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EF" w:rsidRPr="001159EF" w:rsidRDefault="00B60E03" w:rsidP="001159EF">
      <w:pPr>
        <w:pStyle w:val="a3"/>
        <w:ind w:left="0" w:firstLine="567"/>
        <w:jc w:val="center"/>
        <w:rPr>
          <w:b/>
        </w:rPr>
      </w:pPr>
      <w:r>
        <w:rPr>
          <w:b/>
        </w:rPr>
        <w:t>Аннотация к рабочей программе по английскому языку (5 класс)</w:t>
      </w:r>
    </w:p>
    <w:p w:rsidR="001159EF" w:rsidRDefault="001159EF" w:rsidP="001159EF">
      <w:pPr>
        <w:pStyle w:val="a3"/>
        <w:ind w:left="0" w:firstLine="567"/>
        <w:jc w:val="center"/>
      </w:pPr>
    </w:p>
    <w:p w:rsidR="001159EF" w:rsidRDefault="001159EF" w:rsidP="001159EF">
      <w:pPr>
        <w:pStyle w:val="a3"/>
        <w:ind w:left="0" w:firstLine="567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159EF" w:rsidRDefault="001159EF" w:rsidP="001159EF">
      <w:pPr>
        <w:pStyle w:val="a3"/>
        <w:ind w:left="0" w:right="7" w:firstLine="567"/>
        <w:jc w:val="both"/>
      </w:pPr>
      <w:r>
        <w:t xml:space="preserve">На прагматическом уровне </w:t>
      </w:r>
      <w:r w:rsidRPr="001159EF">
        <w:t>целью иноязычного образования</w:t>
      </w:r>
      <w:r>
        <w:rPr>
          <w:b/>
          <w:i/>
        </w:rPr>
        <w:t xml:space="preserve">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1159EF" w:rsidRDefault="001159EF" w:rsidP="001159EF">
      <w:pPr>
        <w:pStyle w:val="a5"/>
        <w:numPr>
          <w:ilvl w:val="0"/>
          <w:numId w:val="1"/>
        </w:numPr>
        <w:tabs>
          <w:tab w:val="left" w:pos="707"/>
        </w:tabs>
        <w:ind w:left="0" w:right="7" w:firstLine="567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1159EF" w:rsidRDefault="001159EF" w:rsidP="001159EF">
      <w:pPr>
        <w:pStyle w:val="a5"/>
        <w:numPr>
          <w:ilvl w:val="0"/>
          <w:numId w:val="1"/>
        </w:numPr>
        <w:tabs>
          <w:tab w:val="left" w:pos="707"/>
        </w:tabs>
        <w:ind w:left="0" w:right="7" w:firstLine="567"/>
        <w:jc w:val="both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1159EF" w:rsidRDefault="001159EF" w:rsidP="001159EF">
      <w:pPr>
        <w:pStyle w:val="a5"/>
        <w:numPr>
          <w:ilvl w:val="0"/>
          <w:numId w:val="1"/>
        </w:numPr>
        <w:tabs>
          <w:tab w:val="left" w:pos="707"/>
        </w:tabs>
        <w:ind w:left="0" w:right="7" w:firstLine="567"/>
        <w:jc w:val="both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159EF" w:rsidRDefault="001159EF" w:rsidP="001159EF">
      <w:pPr>
        <w:pStyle w:val="a5"/>
        <w:numPr>
          <w:ilvl w:val="0"/>
          <w:numId w:val="1"/>
        </w:numPr>
        <w:tabs>
          <w:tab w:val="left" w:pos="707"/>
        </w:tabs>
        <w:ind w:left="0" w:right="7" w:firstLine="567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1159EF" w:rsidRDefault="001159EF" w:rsidP="001159EF">
      <w:pPr>
        <w:pStyle w:val="a3"/>
        <w:ind w:left="0" w:right="7" w:firstLine="567"/>
        <w:jc w:val="both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1159EF" w:rsidRDefault="001159EF" w:rsidP="001159EF">
      <w:pPr>
        <w:pStyle w:val="a3"/>
        <w:ind w:left="0" w:right="7" w:firstLine="567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1159EF" w:rsidRDefault="001159EF" w:rsidP="001159EF">
      <w:pPr>
        <w:pStyle w:val="a3"/>
        <w:ind w:left="0" w:right="7" w:firstLine="567"/>
        <w:jc w:val="both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3674C3" w:rsidRDefault="003674C3"/>
    <w:sectPr w:rsidR="003674C3" w:rsidSect="000E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593"/>
    <w:multiLevelType w:val="hybridMultilevel"/>
    <w:tmpl w:val="08A4EECE"/>
    <w:lvl w:ilvl="0" w:tplc="F5904A22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43C1E">
      <w:numFmt w:val="bullet"/>
      <w:lvlText w:val="•"/>
      <w:lvlJc w:val="left"/>
      <w:pPr>
        <w:ind w:left="1168" w:hanging="421"/>
      </w:pPr>
      <w:rPr>
        <w:lang w:val="ru-RU" w:eastAsia="en-US" w:bidi="ar-SA"/>
      </w:rPr>
    </w:lvl>
    <w:lvl w:ilvl="2" w:tplc="D8724CEC">
      <w:numFmt w:val="bullet"/>
      <w:lvlText w:val="•"/>
      <w:lvlJc w:val="left"/>
      <w:pPr>
        <w:ind w:left="2236" w:hanging="421"/>
      </w:pPr>
      <w:rPr>
        <w:lang w:val="ru-RU" w:eastAsia="en-US" w:bidi="ar-SA"/>
      </w:rPr>
    </w:lvl>
    <w:lvl w:ilvl="3" w:tplc="7930BEF0">
      <w:numFmt w:val="bullet"/>
      <w:lvlText w:val="•"/>
      <w:lvlJc w:val="left"/>
      <w:pPr>
        <w:ind w:left="3304" w:hanging="421"/>
      </w:pPr>
      <w:rPr>
        <w:lang w:val="ru-RU" w:eastAsia="en-US" w:bidi="ar-SA"/>
      </w:rPr>
    </w:lvl>
    <w:lvl w:ilvl="4" w:tplc="82403196">
      <w:numFmt w:val="bullet"/>
      <w:lvlText w:val="•"/>
      <w:lvlJc w:val="left"/>
      <w:pPr>
        <w:ind w:left="4372" w:hanging="421"/>
      </w:pPr>
      <w:rPr>
        <w:lang w:val="ru-RU" w:eastAsia="en-US" w:bidi="ar-SA"/>
      </w:rPr>
    </w:lvl>
    <w:lvl w:ilvl="5" w:tplc="B9487B68">
      <w:numFmt w:val="bullet"/>
      <w:lvlText w:val="•"/>
      <w:lvlJc w:val="left"/>
      <w:pPr>
        <w:ind w:left="5440" w:hanging="421"/>
      </w:pPr>
      <w:rPr>
        <w:lang w:val="ru-RU" w:eastAsia="en-US" w:bidi="ar-SA"/>
      </w:rPr>
    </w:lvl>
    <w:lvl w:ilvl="6" w:tplc="C2444DBE">
      <w:numFmt w:val="bullet"/>
      <w:lvlText w:val="•"/>
      <w:lvlJc w:val="left"/>
      <w:pPr>
        <w:ind w:left="6508" w:hanging="421"/>
      </w:pPr>
      <w:rPr>
        <w:lang w:val="ru-RU" w:eastAsia="en-US" w:bidi="ar-SA"/>
      </w:rPr>
    </w:lvl>
    <w:lvl w:ilvl="7" w:tplc="F44CB070">
      <w:numFmt w:val="bullet"/>
      <w:lvlText w:val="•"/>
      <w:lvlJc w:val="left"/>
      <w:pPr>
        <w:ind w:left="7576" w:hanging="421"/>
      </w:pPr>
      <w:rPr>
        <w:lang w:val="ru-RU" w:eastAsia="en-US" w:bidi="ar-SA"/>
      </w:rPr>
    </w:lvl>
    <w:lvl w:ilvl="8" w:tplc="67D02E74">
      <w:numFmt w:val="bullet"/>
      <w:lvlText w:val="•"/>
      <w:lvlJc w:val="left"/>
      <w:pPr>
        <w:ind w:left="8644" w:hanging="42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159EF"/>
    <w:rsid w:val="000E7F99"/>
    <w:rsid w:val="001159EF"/>
    <w:rsid w:val="003674C3"/>
    <w:rsid w:val="00B6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159E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159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159E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1159EF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2022-11-23T13:46:00Z</dcterms:created>
  <dcterms:modified xsi:type="dcterms:W3CDTF">2022-11-23T13:51:00Z</dcterms:modified>
</cp:coreProperties>
</file>