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88" w:rsidRPr="000A4F88" w:rsidRDefault="000A4F88" w:rsidP="000A4F88">
      <w:pPr>
        <w:pStyle w:val="a3"/>
        <w:ind w:left="0" w:right="296" w:firstLine="567"/>
        <w:jc w:val="center"/>
        <w:rPr>
          <w:b/>
        </w:rPr>
      </w:pPr>
      <w:r w:rsidRPr="000A4F88">
        <w:rPr>
          <w:b/>
        </w:rPr>
        <w:t>Аннотация к рабочей программе по родному (русскому) языку (5 класс)</w:t>
      </w:r>
    </w:p>
    <w:p w:rsidR="000A4F88" w:rsidRDefault="000A4F88" w:rsidP="000A4F88">
      <w:pPr>
        <w:pStyle w:val="a3"/>
        <w:ind w:left="0" w:right="296" w:firstLine="567"/>
        <w:jc w:val="both"/>
      </w:pPr>
    </w:p>
    <w:p w:rsidR="000A4F88" w:rsidRDefault="000A4F88" w:rsidP="000A4F88">
      <w:pPr>
        <w:pStyle w:val="a3"/>
        <w:ind w:left="0" w:right="296" w:firstLine="567"/>
        <w:jc w:val="both"/>
      </w:pPr>
      <w:proofErr w:type="gramStart"/>
      <w:r>
        <w:t>Рабочая программа по родному языку (русскому) для обучающихся 5 классов на уровне основного</w:t>
      </w:r>
      <w:r>
        <w:rPr>
          <w:spacing w:val="-58"/>
        </w:rPr>
        <w:t xml:space="preserve"> </w:t>
      </w:r>
      <w:r>
        <w:t>общего образования подготовлена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 xml:space="preserve">стандарта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 № 287,</w:t>
      </w:r>
      <w:r>
        <w:rPr>
          <w:spacing w:val="1"/>
        </w:rPr>
        <w:t xml:space="preserve"> </w:t>
      </w:r>
      <w:r>
        <w:t>зарегистрирован Министерством юстиции Российской Федерации 05.07.2021 г., № 64101) (далее —</w:t>
      </w:r>
      <w:r>
        <w:rPr>
          <w:spacing w:val="1"/>
        </w:rPr>
        <w:t xml:space="preserve"> </w:t>
      </w:r>
      <w:r>
        <w:t>ФГОС ООО), Концепции преподавания русского языка и литературы в Российской Федерации</w:t>
      </w:r>
      <w:r>
        <w:rPr>
          <w:spacing w:val="1"/>
        </w:rPr>
        <w:t xml:space="preserve"> </w:t>
      </w:r>
      <w:r>
        <w:t>(утверждена распоряжением Правительства Российской Федерации от 9 апреля</w:t>
      </w:r>
      <w:proofErr w:type="gramEnd"/>
      <w:r>
        <w:t xml:space="preserve"> </w:t>
      </w:r>
      <w:proofErr w:type="gramStart"/>
      <w:r>
        <w:t>2016 г. № 637-р), а</w:t>
      </w:r>
      <w:r>
        <w:rPr>
          <w:spacing w:val="1"/>
        </w:rPr>
        <w:t xml:space="preserve"> </w:t>
      </w:r>
      <w:r>
        <w:t>также Примерной программы воспитания с учётом распределённых по классам проверяемых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 xml:space="preserve">образования. </w:t>
      </w:r>
      <w:proofErr w:type="gramEnd"/>
    </w:p>
    <w:p w:rsidR="000A4F88" w:rsidRDefault="000A4F88" w:rsidP="000A4F88">
      <w:pPr>
        <w:pStyle w:val="a3"/>
        <w:ind w:left="0" w:right="203" w:firstLine="567"/>
        <w:jc w:val="both"/>
      </w:pPr>
      <w:r>
        <w:t>Содержание программы обеспечивает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основного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0A4F88" w:rsidRDefault="000A4F88" w:rsidP="000A4F88">
      <w:pPr>
        <w:pStyle w:val="a3"/>
        <w:ind w:left="0" w:right="164" w:firstLine="567"/>
        <w:jc w:val="both"/>
      </w:pPr>
      <w:r>
        <w:t>«Родной язык и родная литература». Программа ориентирована на сопровождение и поддержку курса</w:t>
      </w:r>
      <w:r>
        <w:rPr>
          <w:spacing w:val="-57"/>
        </w:rPr>
        <w:t xml:space="preserve"> </w:t>
      </w:r>
      <w:r>
        <w:t>русского языка, входящего в предметную область «Русский язык и литература». Цели курса русского</w:t>
      </w:r>
      <w:r>
        <w:rPr>
          <w:spacing w:val="-57"/>
        </w:rPr>
        <w:t xml:space="preserve"> </w:t>
      </w:r>
      <w:r>
        <w:t>языка в рамках образовательной области «Родной язык и родная литература» имеют специфику,</w:t>
      </w:r>
      <w:r>
        <w:rPr>
          <w:spacing w:val="1"/>
        </w:rPr>
        <w:t xml:space="preserve"> </w:t>
      </w:r>
      <w:r>
        <w:t>обусловленную дополнительным по своему содержанию характером курса, а также особенностями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русского 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регионах Российской</w:t>
      </w:r>
      <w:r>
        <w:rPr>
          <w:spacing w:val="-1"/>
        </w:rPr>
        <w:t xml:space="preserve"> </w:t>
      </w:r>
      <w:r>
        <w:t>Федерации.</w:t>
      </w:r>
    </w:p>
    <w:p w:rsidR="000A4F88" w:rsidRDefault="000A4F88" w:rsidP="000A4F88">
      <w:pPr>
        <w:pStyle w:val="a3"/>
        <w:ind w:left="0" w:right="204" w:firstLine="567"/>
        <w:jc w:val="both"/>
      </w:pPr>
      <w:r>
        <w:t xml:space="preserve">Курс «Родной язык (русский)» направлен на удовлетворение потребности </w:t>
      </w:r>
      <w:proofErr w:type="gramStart"/>
      <w:r>
        <w:t>обучающихся</w:t>
      </w:r>
      <w:proofErr w:type="gramEnd"/>
      <w:r>
        <w:t xml:space="preserve"> в изучении</w:t>
      </w:r>
      <w:r>
        <w:rPr>
          <w:spacing w:val="-58"/>
        </w:rPr>
        <w:t xml:space="preserve"> </w:t>
      </w:r>
      <w:r>
        <w:t>родного языка как инструмента познания национальной культуры и самореализации в ней. Учебный</w:t>
      </w:r>
      <w:r>
        <w:rPr>
          <w:spacing w:val="1"/>
        </w:rPr>
        <w:t xml:space="preserve"> </w:t>
      </w:r>
      <w:r>
        <w:t xml:space="preserve">предмет «Родной язык (русский)» не ущемляет права </w:t>
      </w:r>
      <w:proofErr w:type="gramStart"/>
      <w:r>
        <w:t>обучающихся</w:t>
      </w:r>
      <w:proofErr w:type="gramEnd"/>
      <w:r>
        <w:t>, изучающих иные родные языки</w:t>
      </w:r>
      <w:r>
        <w:rPr>
          <w:spacing w:val="1"/>
        </w:rPr>
        <w:t xml:space="preserve"> </w:t>
      </w:r>
      <w:r>
        <w:t>(не русский). Поэтому учебное время, отведённое на изучение данной дисциплины, не 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углублённого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язык».</w:t>
      </w:r>
    </w:p>
    <w:p w:rsidR="000A4F88" w:rsidRDefault="000A4F88" w:rsidP="000A4F88">
      <w:pPr>
        <w:pStyle w:val="a3"/>
        <w:ind w:left="0" w:right="110" w:firstLine="567"/>
        <w:jc w:val="both"/>
      </w:pPr>
      <w:r>
        <w:t>В содержании курса «Родной язык (русский)» предусматривается расширение сведений, имеющих</w:t>
      </w:r>
      <w:r>
        <w:rPr>
          <w:spacing w:val="1"/>
        </w:rPr>
        <w:t xml:space="preserve"> </w:t>
      </w:r>
      <w:r>
        <w:t>отношение не к внутреннему системному устройству языка, а к вопросам реализации языковой</w:t>
      </w:r>
      <w:r>
        <w:rPr>
          <w:spacing w:val="1"/>
        </w:rPr>
        <w:t xml:space="preserve"> </w:t>
      </w:r>
      <w:r>
        <w:t>системы в речи‚ внешней стороне существования языка: к многообразным связям русского языка с</w:t>
      </w:r>
      <w:r>
        <w:rPr>
          <w:spacing w:val="1"/>
        </w:rPr>
        <w:t xml:space="preserve"> </w:t>
      </w:r>
      <w:r>
        <w:t>цивилизацией и культурой, государством и обществом. Программа учебного предмета отражает</w:t>
      </w:r>
      <w:r>
        <w:rPr>
          <w:spacing w:val="1"/>
        </w:rPr>
        <w:t xml:space="preserve"> </w:t>
      </w:r>
      <w:proofErr w:type="spellStart"/>
      <w:r>
        <w:t>социокультурный</w:t>
      </w:r>
      <w:proofErr w:type="spellEnd"/>
      <w:r>
        <w:rPr>
          <w:spacing w:val="-4"/>
        </w:rPr>
        <w:t xml:space="preserve"> </w:t>
      </w:r>
      <w:r>
        <w:t>контекст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4"/>
        </w:rPr>
        <w:t xml:space="preserve"> </w:t>
      </w:r>
      <w:r>
        <w:t>те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аспекты,</w:t>
      </w:r>
      <w:r>
        <w:rPr>
          <w:spacing w:val="-4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обнаруживают</w:t>
      </w:r>
      <w:r>
        <w:rPr>
          <w:spacing w:val="-3"/>
        </w:rPr>
        <w:t xml:space="preserve"> </w:t>
      </w:r>
      <w:r>
        <w:t>прямую,</w:t>
      </w:r>
      <w:r>
        <w:rPr>
          <w:spacing w:val="-1"/>
        </w:rPr>
        <w:t xml:space="preserve"> </w:t>
      </w:r>
      <w:r>
        <w:t>непосредственную</w:t>
      </w:r>
      <w:r>
        <w:rPr>
          <w:spacing w:val="-2"/>
        </w:rPr>
        <w:t xml:space="preserve"> </w:t>
      </w:r>
      <w:r>
        <w:t>культурно-историческую</w:t>
      </w:r>
      <w:r>
        <w:rPr>
          <w:spacing w:val="-2"/>
        </w:rPr>
        <w:t xml:space="preserve"> </w:t>
      </w:r>
      <w:r>
        <w:t>обусловленность.</w:t>
      </w:r>
    </w:p>
    <w:p w:rsidR="000A4F88" w:rsidRDefault="000A4F88" w:rsidP="000A4F88">
      <w:pPr>
        <w:pStyle w:val="a3"/>
        <w:ind w:left="0" w:right="7" w:firstLine="567"/>
        <w:jc w:val="both"/>
      </w:pPr>
      <w:r>
        <w:t>Целями изучения родного языка (русского) по программам основного общего образования</w:t>
      </w:r>
      <w:r>
        <w:rPr>
          <w:spacing w:val="-58"/>
        </w:rPr>
        <w:t xml:space="preserve"> </w:t>
      </w:r>
      <w:r>
        <w:t>являются:</w:t>
      </w:r>
    </w:p>
    <w:p w:rsidR="000A4F88" w:rsidRDefault="000A4F88" w:rsidP="000A4F88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7" w:firstLine="567"/>
        <w:jc w:val="both"/>
        <w:rPr>
          <w:sz w:val="24"/>
        </w:rPr>
      </w:pPr>
      <w:r>
        <w:rPr>
          <w:sz w:val="24"/>
        </w:rPr>
        <w:t>воспитание гражданина и патриота; формирование российской гражданской идентичности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поликультурном 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z w:val="24"/>
        </w:rPr>
        <w:t xml:space="preserve"> обществе; развитие представлений о родном русском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языке как духовной, нравственной и культурной ценности народа; осознание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 русского языка; формирование познавательного интереса, любви, 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русскому языку, а через него — к родной культуре; воспитание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сохранению и развитию родного языка, формирование волонтёрской позиции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популяризации родного языка; воспитание уважительного отношения к культурам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общения;</w:t>
      </w:r>
    </w:p>
    <w:p w:rsidR="000A4F88" w:rsidRPr="00597E6F" w:rsidRDefault="000A4F88" w:rsidP="000A4F88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7" w:firstLine="567"/>
        <w:jc w:val="both"/>
        <w:rPr>
          <w:sz w:val="24"/>
          <w:szCs w:val="24"/>
        </w:rPr>
      </w:pPr>
      <w:proofErr w:type="gramStart"/>
      <w:r>
        <w:rPr>
          <w:sz w:val="24"/>
        </w:rPr>
        <w:t>расширение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единицах, </w:t>
      </w:r>
      <w:r>
        <w:t>прежде</w:t>
      </w:r>
      <w:r w:rsidRPr="00597E6F">
        <w:rPr>
          <w:spacing w:val="1"/>
        </w:rPr>
        <w:t xml:space="preserve"> </w:t>
      </w:r>
      <w:r w:rsidRPr="00597E6F">
        <w:rPr>
          <w:sz w:val="24"/>
          <w:szCs w:val="24"/>
        </w:rPr>
        <w:t>всего</w:t>
      </w:r>
      <w:r w:rsidRPr="00597E6F">
        <w:rPr>
          <w:spacing w:val="2"/>
          <w:sz w:val="24"/>
          <w:szCs w:val="24"/>
        </w:rPr>
        <w:t xml:space="preserve"> </w:t>
      </w:r>
      <w:r w:rsidRPr="00597E6F">
        <w:rPr>
          <w:sz w:val="24"/>
          <w:szCs w:val="24"/>
        </w:rPr>
        <w:t>о</w:t>
      </w:r>
      <w:r w:rsidRPr="00597E6F">
        <w:rPr>
          <w:spacing w:val="1"/>
          <w:sz w:val="24"/>
          <w:szCs w:val="24"/>
        </w:rPr>
        <w:t xml:space="preserve"> </w:t>
      </w:r>
      <w:r w:rsidRPr="00597E6F">
        <w:rPr>
          <w:sz w:val="24"/>
          <w:szCs w:val="24"/>
        </w:rPr>
        <w:t>лексике</w:t>
      </w:r>
      <w:r w:rsidRPr="00597E6F">
        <w:rPr>
          <w:spacing w:val="2"/>
          <w:sz w:val="24"/>
          <w:szCs w:val="24"/>
        </w:rPr>
        <w:t xml:space="preserve"> </w:t>
      </w:r>
      <w:r w:rsidRPr="00597E6F">
        <w:rPr>
          <w:sz w:val="24"/>
          <w:szCs w:val="24"/>
        </w:rPr>
        <w:t>и</w:t>
      </w:r>
      <w:r w:rsidRPr="00597E6F">
        <w:rPr>
          <w:spacing w:val="2"/>
          <w:sz w:val="24"/>
          <w:szCs w:val="24"/>
        </w:rPr>
        <w:t xml:space="preserve"> </w:t>
      </w:r>
      <w:r w:rsidRPr="00597E6F">
        <w:rPr>
          <w:sz w:val="24"/>
          <w:szCs w:val="24"/>
        </w:rPr>
        <w:t>фразеологии</w:t>
      </w:r>
      <w:r w:rsidRPr="00597E6F">
        <w:rPr>
          <w:spacing w:val="1"/>
          <w:sz w:val="24"/>
          <w:szCs w:val="24"/>
        </w:rPr>
        <w:t xml:space="preserve"> </w:t>
      </w:r>
      <w:r w:rsidRPr="00597E6F">
        <w:rPr>
          <w:sz w:val="24"/>
          <w:szCs w:val="24"/>
        </w:rPr>
        <w:t>с</w:t>
      </w:r>
      <w:r w:rsidRPr="00597E6F">
        <w:rPr>
          <w:spacing w:val="2"/>
          <w:sz w:val="24"/>
          <w:szCs w:val="24"/>
        </w:rPr>
        <w:t xml:space="preserve"> </w:t>
      </w:r>
      <w:r w:rsidRPr="00597E6F">
        <w:rPr>
          <w:sz w:val="24"/>
          <w:szCs w:val="24"/>
        </w:rPr>
        <w:t>национально-культурным</w:t>
      </w:r>
      <w:r w:rsidRPr="00597E6F">
        <w:rPr>
          <w:spacing w:val="2"/>
          <w:sz w:val="24"/>
          <w:szCs w:val="24"/>
        </w:rPr>
        <w:t xml:space="preserve"> </w:t>
      </w:r>
      <w:r w:rsidRPr="00597E6F">
        <w:rPr>
          <w:sz w:val="24"/>
          <w:szCs w:val="24"/>
        </w:rPr>
        <w:t>компонентом</w:t>
      </w:r>
      <w:r w:rsidRPr="00597E6F">
        <w:rPr>
          <w:spacing w:val="1"/>
          <w:sz w:val="24"/>
          <w:szCs w:val="24"/>
        </w:rPr>
        <w:t xml:space="preserve"> </w:t>
      </w:r>
      <w:r w:rsidRPr="00597E6F">
        <w:rPr>
          <w:sz w:val="24"/>
          <w:szCs w:val="24"/>
        </w:rPr>
        <w:t>значения;</w:t>
      </w:r>
      <w:r w:rsidRPr="00597E6F">
        <w:rPr>
          <w:spacing w:val="1"/>
          <w:sz w:val="24"/>
          <w:szCs w:val="24"/>
        </w:rPr>
        <w:t xml:space="preserve"> </w:t>
      </w:r>
      <w:r w:rsidRPr="00597E6F">
        <w:rPr>
          <w:sz w:val="24"/>
          <w:szCs w:val="24"/>
        </w:rPr>
        <w:t>о</w:t>
      </w:r>
      <w:r w:rsidRPr="00597E6F">
        <w:rPr>
          <w:spacing w:val="1"/>
          <w:sz w:val="24"/>
          <w:szCs w:val="24"/>
        </w:rPr>
        <w:t xml:space="preserve"> </w:t>
      </w:r>
      <w:r w:rsidRPr="00597E6F">
        <w:rPr>
          <w:sz w:val="24"/>
          <w:szCs w:val="24"/>
        </w:rPr>
        <w:t>таких явлениях и категориях современного русского литературного языка, которые обеспечивают</w:t>
      </w:r>
      <w:r w:rsidRPr="00597E6F">
        <w:rPr>
          <w:spacing w:val="-58"/>
          <w:sz w:val="24"/>
          <w:szCs w:val="24"/>
        </w:rPr>
        <w:t xml:space="preserve"> </w:t>
      </w:r>
      <w:r w:rsidRPr="00597E6F">
        <w:rPr>
          <w:sz w:val="24"/>
          <w:szCs w:val="24"/>
        </w:rPr>
        <w:t>его нормативное, уместное, этичное использование в различных сферах и ситуациях общения; об</w:t>
      </w:r>
      <w:r w:rsidRPr="00597E6F">
        <w:rPr>
          <w:spacing w:val="1"/>
          <w:sz w:val="24"/>
          <w:szCs w:val="24"/>
        </w:rPr>
        <w:t xml:space="preserve"> </w:t>
      </w:r>
      <w:r w:rsidRPr="00597E6F">
        <w:rPr>
          <w:sz w:val="24"/>
          <w:szCs w:val="24"/>
        </w:rPr>
        <w:t>основных нормах русского литературного языка; о национальных особенностях русского</w:t>
      </w:r>
      <w:r w:rsidRPr="00597E6F">
        <w:rPr>
          <w:spacing w:val="1"/>
          <w:sz w:val="24"/>
          <w:szCs w:val="24"/>
        </w:rPr>
        <w:t xml:space="preserve"> </w:t>
      </w:r>
      <w:r w:rsidRPr="00597E6F">
        <w:rPr>
          <w:sz w:val="24"/>
          <w:szCs w:val="24"/>
        </w:rPr>
        <w:t>речевого</w:t>
      </w:r>
      <w:r w:rsidRPr="00597E6F">
        <w:rPr>
          <w:spacing w:val="-1"/>
          <w:sz w:val="24"/>
          <w:szCs w:val="24"/>
        </w:rPr>
        <w:t xml:space="preserve"> </w:t>
      </w:r>
      <w:r w:rsidRPr="00597E6F">
        <w:rPr>
          <w:sz w:val="24"/>
          <w:szCs w:val="24"/>
        </w:rPr>
        <w:t>этикета;</w:t>
      </w:r>
      <w:proofErr w:type="gramEnd"/>
    </w:p>
    <w:p w:rsidR="000A4F88" w:rsidRDefault="000A4F88" w:rsidP="000A4F88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7" w:firstLine="567"/>
        <w:jc w:val="both"/>
        <w:rPr>
          <w:sz w:val="24"/>
        </w:rPr>
      </w:pPr>
      <w:r>
        <w:rPr>
          <w:sz w:val="24"/>
        </w:rPr>
        <w:t>совершенствование коммуникативных умений и культуры речи, обеспечивающих свободное</w:t>
      </w:r>
      <w:r>
        <w:rPr>
          <w:spacing w:val="-58"/>
          <w:sz w:val="24"/>
        </w:rPr>
        <w:t xml:space="preserve"> </w:t>
      </w:r>
      <w:r>
        <w:rPr>
          <w:sz w:val="24"/>
        </w:rPr>
        <w:t>владение русским литературным языком в разных сферах и ситуациях его использования;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словарного запаса и грамматического строя речи учащихся; развитие готовности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речевому взаимодействию и взаимопониманию, потребности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0A4F88" w:rsidRDefault="000A4F88" w:rsidP="000A4F88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7" w:firstLine="567"/>
        <w:jc w:val="both"/>
        <w:rPr>
          <w:sz w:val="24"/>
        </w:rPr>
      </w:pPr>
      <w:r>
        <w:rPr>
          <w:sz w:val="24"/>
        </w:rPr>
        <w:t xml:space="preserve">совершенствование познавательных и интеллектуальных умений опознавать, </w:t>
      </w:r>
      <w:r>
        <w:rPr>
          <w:sz w:val="24"/>
        </w:rPr>
        <w:lastRenderedPageBreak/>
        <w:t>анализировать,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сравнивать, классифицировать языковые факты, оценивать их с точки зрения нормативности,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и сфере общения;</w:t>
      </w:r>
    </w:p>
    <w:p w:rsidR="000A4F88" w:rsidRDefault="000A4F88" w:rsidP="000A4F88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7" w:firstLine="567"/>
        <w:jc w:val="both"/>
        <w:rPr>
          <w:sz w:val="24"/>
        </w:rPr>
      </w:pPr>
      <w:r>
        <w:rPr>
          <w:sz w:val="24"/>
        </w:rPr>
        <w:t>совершенствование текстовой деятельности; развитие умений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информационный поиск, извлекать и преобразовывать необходимую информацию;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понимать и использовать тексты разных форматов (сплошной, </w:t>
      </w:r>
      <w:proofErr w:type="spellStart"/>
      <w:r>
        <w:rPr>
          <w:sz w:val="24"/>
        </w:rPr>
        <w:t>несплошной</w:t>
      </w:r>
      <w:proofErr w:type="spellEnd"/>
      <w:r>
        <w:rPr>
          <w:sz w:val="24"/>
        </w:rPr>
        <w:t xml:space="preserve"> текст, </w:t>
      </w:r>
      <w:proofErr w:type="spellStart"/>
      <w:r>
        <w:rPr>
          <w:sz w:val="24"/>
        </w:rPr>
        <w:t>инфографика</w:t>
      </w:r>
      <w:proofErr w:type="spellEnd"/>
      <w:r>
        <w:rPr>
          <w:sz w:val="24"/>
        </w:rPr>
        <w:t xml:space="preserve">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0A4F88" w:rsidRDefault="000A4F88" w:rsidP="000A4F88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right="7" w:firstLine="567"/>
        <w:jc w:val="both"/>
        <w:rPr>
          <w:sz w:val="24"/>
        </w:rPr>
      </w:pPr>
      <w:r>
        <w:rPr>
          <w:sz w:val="24"/>
        </w:rPr>
        <w:t>развитие проектного и исследовательского мышления, приобретение практического опыта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 родному языку (русскому), воспитание самостоятельности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0A4F88" w:rsidRDefault="000A4F88" w:rsidP="000A4F88">
      <w:pPr>
        <w:pStyle w:val="a3"/>
        <w:ind w:left="0" w:right="7" w:firstLine="567"/>
        <w:jc w:val="both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1"/>
        </w:rPr>
        <w:t xml:space="preserve"> </w:t>
      </w:r>
      <w:r>
        <w:t>образования учебный предмет «Родной язык (русский)» входит в предметную область «Родной язык и</w:t>
      </w:r>
      <w:r>
        <w:rPr>
          <w:spacing w:val="-58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литература» 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 для</w:t>
      </w:r>
      <w:r>
        <w:rPr>
          <w:spacing w:val="-2"/>
        </w:rPr>
        <w:t xml:space="preserve"> </w:t>
      </w:r>
      <w:r>
        <w:t>изучения.</w:t>
      </w:r>
    </w:p>
    <w:p w:rsidR="000A4F88" w:rsidRDefault="000A4F88" w:rsidP="000A4F88">
      <w:pPr>
        <w:pStyle w:val="a3"/>
        <w:ind w:left="0" w:right="7" w:firstLine="567"/>
        <w:jc w:val="both"/>
      </w:pPr>
      <w:r>
        <w:t>Содержание учебного предмета «Родной язык (русский)», представленное в рабочей программе,</w:t>
      </w:r>
      <w:r>
        <w:rPr>
          <w:spacing w:val="-57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рассчитано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часов.</w:t>
      </w:r>
    </w:p>
    <w:p w:rsidR="0075341B" w:rsidRPr="000A4F88" w:rsidRDefault="0075341B" w:rsidP="000A4F88"/>
    <w:sectPr w:rsidR="0075341B" w:rsidRPr="000A4F88" w:rsidSect="000A4F88">
      <w:pgSz w:w="11900" w:h="16840"/>
      <w:pgMar w:top="851" w:right="701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72892"/>
    <w:multiLevelType w:val="hybridMultilevel"/>
    <w:tmpl w:val="79F643C4"/>
    <w:lvl w:ilvl="0" w:tplc="3C2E17A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D6B4F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CCA31F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12A900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E9A123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F96ADE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F92206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5D4457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AB2392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341B"/>
    <w:rsid w:val="000A4F88"/>
    <w:rsid w:val="00115166"/>
    <w:rsid w:val="002949A2"/>
    <w:rsid w:val="00487730"/>
    <w:rsid w:val="005352A4"/>
    <w:rsid w:val="00597E6F"/>
    <w:rsid w:val="0064284F"/>
    <w:rsid w:val="0069206F"/>
    <w:rsid w:val="0075341B"/>
    <w:rsid w:val="00773CAA"/>
    <w:rsid w:val="00813950"/>
    <w:rsid w:val="00826868"/>
    <w:rsid w:val="00841E73"/>
    <w:rsid w:val="00C85970"/>
    <w:rsid w:val="00CC334F"/>
    <w:rsid w:val="00CD1F1E"/>
    <w:rsid w:val="00CF2236"/>
    <w:rsid w:val="00DE4F80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34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4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341B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5341B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5341B"/>
    <w:pPr>
      <w:spacing w:before="106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5341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75341B"/>
  </w:style>
  <w:style w:type="table" w:styleId="a5">
    <w:name w:val="Table Grid"/>
    <w:basedOn w:val="a1"/>
    <w:uiPriority w:val="59"/>
    <w:rsid w:val="004877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CF77-F31B-48BD-B992-0B2A2AE1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2022-11-21T07:25:00Z</cp:lastPrinted>
  <dcterms:created xsi:type="dcterms:W3CDTF">2022-11-09T06:25:00Z</dcterms:created>
  <dcterms:modified xsi:type="dcterms:W3CDTF">2022-11-23T14:13:00Z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