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A1" w:rsidRPr="00AB2EA1" w:rsidRDefault="00E85F21" w:rsidP="00AB2EA1">
      <w:pPr>
        <w:spacing w:after="0"/>
        <w:jc w:val="center"/>
        <w:rPr>
          <w:rFonts w:ascii="Times New Roman" w:hAnsi="Times New Roman" w:cs="Times New Roman"/>
          <w:b/>
          <w:color w:val="943634" w:themeColor="accent2" w:themeShade="BF"/>
        </w:rPr>
      </w:pPr>
      <w:r w:rsidRPr="00AB2EA1">
        <w:rPr>
          <w:rFonts w:ascii="Times New Roman" w:hAnsi="Times New Roman" w:cs="Times New Roman"/>
          <w:b/>
          <w:color w:val="943634" w:themeColor="accent2" w:themeShade="BF"/>
        </w:rPr>
        <w:t>Лекции для родителей младших школьников</w:t>
      </w:r>
    </w:p>
    <w:p w:rsidR="00E85F21" w:rsidRDefault="00E85F21" w:rsidP="00AB2EA1">
      <w:pPr>
        <w:spacing w:after="0"/>
        <w:jc w:val="center"/>
        <w:rPr>
          <w:color w:val="943634" w:themeColor="accent2" w:themeShade="BF"/>
        </w:rPr>
      </w:pPr>
      <w:r w:rsidRPr="00AB2EA1">
        <w:rPr>
          <w:rFonts w:ascii="Times New Roman" w:hAnsi="Times New Roman" w:cs="Times New Roman"/>
          <w:b/>
          <w:color w:val="943634" w:themeColor="accent2" w:themeShade="BF"/>
        </w:rPr>
        <w:t>(Основные вопросы для обсуждения</w:t>
      </w:r>
      <w:r w:rsidRPr="00AB2EA1">
        <w:rPr>
          <w:color w:val="943634" w:themeColor="accent2" w:themeShade="BF"/>
        </w:rPr>
        <w:t>)</w:t>
      </w:r>
    </w:p>
    <w:p w:rsidR="00AB2EA1" w:rsidRPr="00AB2EA1" w:rsidRDefault="00AB2EA1" w:rsidP="00AB2EA1">
      <w:pPr>
        <w:spacing w:after="0"/>
        <w:jc w:val="center"/>
        <w:rPr>
          <w:color w:val="943634" w:themeColor="accent2" w:themeShade="BF"/>
        </w:rPr>
      </w:pPr>
    </w:p>
    <w:p w:rsidR="00E85F21" w:rsidRPr="00AB2EA1" w:rsidRDefault="00E85F21" w:rsidP="00E85F21">
      <w:pPr>
        <w:jc w:val="both"/>
        <w:rPr>
          <w:rFonts w:ascii="Times New Roman" w:hAnsi="Times New Roman" w:cs="Times New Roman"/>
          <w:b/>
          <w:color w:val="365F91" w:themeColor="accent1" w:themeShade="BF"/>
        </w:rPr>
      </w:pPr>
      <w:r>
        <w:t xml:space="preserve"> </w:t>
      </w:r>
      <w:r w:rsidRPr="00AB2EA1">
        <w:rPr>
          <w:rFonts w:ascii="Times New Roman" w:hAnsi="Times New Roman" w:cs="Times New Roman"/>
          <w:b/>
          <w:color w:val="548DD4" w:themeColor="text2" w:themeTint="99"/>
        </w:rPr>
        <w:t xml:space="preserve">Лекция 1. </w:t>
      </w:r>
      <w:r w:rsidRPr="00AB2EA1">
        <w:rPr>
          <w:rFonts w:ascii="Times New Roman" w:hAnsi="Times New Roman" w:cs="Times New Roman"/>
          <w:b/>
          <w:color w:val="365F91" w:themeColor="accent1" w:themeShade="BF"/>
        </w:rPr>
        <w:t xml:space="preserve">Основные принципы организации рационального питания в младшем школьном возрасте </w:t>
      </w:r>
    </w:p>
    <w:p w:rsidR="00E85F21" w:rsidRPr="00E85F21" w:rsidRDefault="00E85F21" w:rsidP="00E85F21">
      <w:pPr>
        <w:jc w:val="both"/>
        <w:rPr>
          <w:rFonts w:ascii="Times New Roman" w:hAnsi="Times New Roman" w:cs="Times New Roman"/>
          <w:i/>
          <w:sz w:val="24"/>
          <w:szCs w:val="24"/>
        </w:rPr>
      </w:pPr>
      <w:r w:rsidRPr="00E85F21">
        <w:rPr>
          <w:rFonts w:ascii="Times New Roman" w:hAnsi="Times New Roman" w:cs="Times New Roman"/>
          <w:i/>
          <w:sz w:val="24"/>
          <w:szCs w:val="24"/>
        </w:rPr>
        <w:t xml:space="preserve">           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E85F21">
        <w:rPr>
          <w:rFonts w:ascii="Times New Roman" w:hAnsi="Times New Roman" w:cs="Times New Roman"/>
          <w:i/>
          <w:sz w:val="24"/>
          <w:szCs w:val="24"/>
        </w:rPr>
        <w:t>энерготратам</w:t>
      </w:r>
      <w:proofErr w:type="spellEnd"/>
      <w:r w:rsidRPr="00E85F21">
        <w:rPr>
          <w:rFonts w:ascii="Times New Roman" w:hAnsi="Times New Roman" w:cs="Times New Roman"/>
          <w:i/>
          <w:sz w:val="24"/>
          <w:szCs w:val="24"/>
        </w:rPr>
        <w:t xml:space="preserve"> ребенка в течение дня), безопасным, вызывать приятные ощущения и положительные эмоции.  </w:t>
      </w:r>
    </w:p>
    <w:p w:rsidR="00E85F21" w:rsidRPr="00AB2EA1" w:rsidRDefault="00E85F21" w:rsidP="00AB2EA1">
      <w:pPr>
        <w:pStyle w:val="a3"/>
        <w:numPr>
          <w:ilvl w:val="0"/>
          <w:numId w:val="1"/>
        </w:numPr>
        <w:jc w:val="both"/>
        <w:rPr>
          <w:rFonts w:ascii="Times New Roman" w:hAnsi="Times New Roman" w:cs="Times New Roman"/>
        </w:rPr>
      </w:pPr>
      <w:r w:rsidRPr="00AB2EA1">
        <w:rPr>
          <w:rFonts w:ascii="Times New Roman" w:hAnsi="Times New Roman" w:cs="Times New Roman"/>
        </w:rPr>
        <w:t xml:space="preserve">Младший школьный возраст – особенности </w:t>
      </w:r>
      <w:proofErr w:type="spellStart"/>
      <w:r w:rsidRPr="00AB2EA1">
        <w:rPr>
          <w:rFonts w:ascii="Times New Roman" w:hAnsi="Times New Roman" w:cs="Times New Roman"/>
        </w:rPr>
        <w:t>социального</w:t>
      </w:r>
      <w:proofErr w:type="gramStart"/>
      <w:r w:rsidRPr="00AB2EA1">
        <w:rPr>
          <w:rFonts w:ascii="Times New Roman" w:hAnsi="Times New Roman" w:cs="Times New Roman"/>
        </w:rPr>
        <w:t>,п</w:t>
      </w:r>
      <w:proofErr w:type="gramEnd"/>
      <w:r w:rsidRPr="00AB2EA1">
        <w:rPr>
          <w:rFonts w:ascii="Times New Roman" w:hAnsi="Times New Roman" w:cs="Times New Roman"/>
        </w:rPr>
        <w:t>сихического</w:t>
      </w:r>
      <w:proofErr w:type="spellEnd"/>
      <w:r w:rsidRPr="00AB2EA1">
        <w:rPr>
          <w:rFonts w:ascii="Times New Roman" w:hAnsi="Times New Roman" w:cs="Times New Roman"/>
        </w:rPr>
        <w:t xml:space="preserve">, физического развития.  </w:t>
      </w:r>
    </w:p>
    <w:p w:rsidR="00E85F21" w:rsidRPr="00AB2EA1" w:rsidRDefault="00E85F21" w:rsidP="00AB2EA1">
      <w:pPr>
        <w:pStyle w:val="a3"/>
        <w:numPr>
          <w:ilvl w:val="0"/>
          <w:numId w:val="1"/>
        </w:numPr>
        <w:jc w:val="both"/>
        <w:rPr>
          <w:rFonts w:ascii="Times New Roman" w:hAnsi="Times New Roman" w:cs="Times New Roman"/>
        </w:rPr>
      </w:pPr>
      <w:r w:rsidRPr="00AB2EA1">
        <w:rPr>
          <w:rFonts w:ascii="Times New Roman" w:hAnsi="Times New Roman" w:cs="Times New Roman"/>
        </w:rPr>
        <w:t xml:space="preserve">Роль правильного питания для роста и развития в младшем школьном возрасте.  </w:t>
      </w:r>
    </w:p>
    <w:p w:rsidR="00E85F21" w:rsidRPr="00AB2EA1" w:rsidRDefault="00E85F21" w:rsidP="00AB2EA1">
      <w:pPr>
        <w:pStyle w:val="a3"/>
        <w:numPr>
          <w:ilvl w:val="0"/>
          <w:numId w:val="1"/>
        </w:numPr>
        <w:jc w:val="both"/>
        <w:rPr>
          <w:rFonts w:ascii="Times New Roman" w:hAnsi="Times New Roman" w:cs="Times New Roman"/>
        </w:rPr>
      </w:pPr>
      <w:r w:rsidRPr="00AB2EA1">
        <w:rPr>
          <w:rFonts w:ascii="Times New Roman" w:hAnsi="Times New Roman" w:cs="Times New Roman"/>
        </w:rPr>
        <w:t>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E85F21" w:rsidRPr="00AB2EA1" w:rsidRDefault="00E85F21" w:rsidP="00AB2EA1">
      <w:pPr>
        <w:jc w:val="both"/>
        <w:rPr>
          <w:rFonts w:ascii="Times New Roman" w:hAnsi="Times New Roman" w:cs="Times New Roman"/>
          <w:sz w:val="24"/>
          <w:szCs w:val="24"/>
        </w:rPr>
      </w:pPr>
      <w:r w:rsidRPr="00AB2EA1">
        <w:rPr>
          <w:rFonts w:ascii="Times New Roman" w:hAnsi="Times New Roman" w:cs="Times New Roman"/>
        </w:rPr>
        <w:t xml:space="preserve">       </w:t>
      </w:r>
      <w:r w:rsidRPr="00AB2EA1">
        <w:rPr>
          <w:rFonts w:ascii="Times New Roman" w:hAnsi="Times New Roman" w:cs="Times New Roman"/>
          <w:sz w:val="24"/>
          <w:szCs w:val="24"/>
        </w:rPr>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w:t>
      </w:r>
      <w:proofErr w:type="spellStart"/>
      <w:proofErr w:type="gramStart"/>
      <w:r w:rsidRPr="00AB2EA1">
        <w:rPr>
          <w:rFonts w:ascii="Times New Roman" w:hAnsi="Times New Roman" w:cs="Times New Roman"/>
          <w:sz w:val="24"/>
          <w:szCs w:val="24"/>
        </w:rPr>
        <w:t>сердечно-сосудистой</w:t>
      </w:r>
      <w:proofErr w:type="spellEnd"/>
      <w:proofErr w:type="gramEnd"/>
      <w:r w:rsidRPr="00AB2EA1">
        <w:rPr>
          <w:rFonts w:ascii="Times New Roman" w:hAnsi="Times New Roman" w:cs="Times New Roman"/>
          <w:sz w:val="24"/>
          <w:szCs w:val="24"/>
        </w:rPr>
        <w:t xml:space="preserve">, легочной и иммунной систем и т.д.). </w:t>
      </w:r>
    </w:p>
    <w:p w:rsidR="00E85F21" w:rsidRPr="00AB2EA1" w:rsidRDefault="00E85F21" w:rsidP="00AB2EA1">
      <w:pPr>
        <w:jc w:val="both"/>
        <w:rPr>
          <w:rFonts w:ascii="Times New Roman" w:hAnsi="Times New Roman" w:cs="Times New Roman"/>
          <w:sz w:val="24"/>
          <w:szCs w:val="24"/>
        </w:rPr>
      </w:pPr>
      <w:r w:rsidRPr="00AB2EA1">
        <w:rPr>
          <w:rFonts w:ascii="Times New Roman" w:hAnsi="Times New Roman" w:cs="Times New Roman"/>
          <w:sz w:val="24"/>
          <w:szCs w:val="24"/>
        </w:rPr>
        <w:t xml:space="preserve">        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 </w:t>
      </w:r>
    </w:p>
    <w:p w:rsidR="00E85F21" w:rsidRPr="00AB2EA1" w:rsidRDefault="00E85F21" w:rsidP="00AB2EA1">
      <w:pPr>
        <w:jc w:val="both"/>
        <w:rPr>
          <w:rFonts w:ascii="Times New Roman" w:hAnsi="Times New Roman" w:cs="Times New Roman"/>
        </w:rPr>
      </w:pPr>
      <w:r w:rsidRPr="00AB2EA1">
        <w:rPr>
          <w:rFonts w:ascii="Times New Roman" w:hAnsi="Times New Roman" w:cs="Times New Roman"/>
          <w:sz w:val="24"/>
          <w:szCs w:val="24"/>
        </w:rPr>
        <w:t xml:space="preserve">        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w:t>
      </w:r>
      <w:r w:rsidRPr="00AB2EA1">
        <w:rPr>
          <w:rFonts w:ascii="Times New Roman" w:hAnsi="Times New Roman" w:cs="Times New Roman"/>
          <w:sz w:val="24"/>
          <w:szCs w:val="24"/>
        </w:rPr>
        <w:lastRenderedPageBreak/>
        <w:t>детей, так как белковое голодание приводит к нарушениям физического и умственного развития</w:t>
      </w:r>
      <w:r w:rsidRPr="00AB2EA1">
        <w:rPr>
          <w:rFonts w:ascii="Times New Roman" w:hAnsi="Times New Roman" w:cs="Times New Roman"/>
        </w:rPr>
        <w:t>.</w:t>
      </w:r>
    </w:p>
    <w:p w:rsidR="00E85F21" w:rsidRPr="00AB2EA1" w:rsidRDefault="00E85F21" w:rsidP="00AB2EA1">
      <w:pPr>
        <w:jc w:val="both"/>
        <w:rPr>
          <w:rFonts w:ascii="Times New Roman" w:hAnsi="Times New Roman" w:cs="Times New Roman"/>
        </w:rPr>
      </w:pPr>
      <w:r w:rsidRPr="00AB2EA1">
        <w:rPr>
          <w:rFonts w:ascii="Times New Roman" w:hAnsi="Times New Roman" w:cs="Times New Roman"/>
        </w:rPr>
        <w:t xml:space="preserve">         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E85F21" w:rsidRPr="00AB2EA1" w:rsidRDefault="00E85F21" w:rsidP="00AB2EA1">
      <w:pPr>
        <w:jc w:val="both"/>
        <w:rPr>
          <w:rFonts w:ascii="Times New Roman" w:hAnsi="Times New Roman" w:cs="Times New Roman"/>
        </w:rPr>
      </w:pPr>
      <w:r w:rsidRPr="00AB2EA1">
        <w:rPr>
          <w:rFonts w:ascii="Times New Roman" w:hAnsi="Times New Roman" w:cs="Times New Roman"/>
        </w:rPr>
        <w:t xml:space="preserve">          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 </w:t>
      </w:r>
    </w:p>
    <w:p w:rsidR="00E85F21" w:rsidRPr="00AB2EA1" w:rsidRDefault="00E85F21" w:rsidP="00AB2EA1">
      <w:pPr>
        <w:jc w:val="both"/>
        <w:rPr>
          <w:rFonts w:ascii="Times New Roman" w:hAnsi="Times New Roman" w:cs="Times New Roman"/>
        </w:rPr>
      </w:pPr>
      <w:r w:rsidRPr="00AB2EA1">
        <w:rPr>
          <w:rFonts w:ascii="Times New Roman" w:hAnsi="Times New Roman" w:cs="Times New Roman"/>
        </w:rPr>
        <w:t xml:space="preserve">          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w:t>
      </w:r>
      <w:proofErr w:type="gramStart"/>
      <w:r w:rsidRPr="00AB2EA1">
        <w:rPr>
          <w:rFonts w:ascii="Times New Roman" w:hAnsi="Times New Roman" w:cs="Times New Roman"/>
        </w:rPr>
        <w:t>выработалась привычка есть</w:t>
      </w:r>
      <w:proofErr w:type="gramEnd"/>
      <w:r w:rsidRPr="00AB2EA1">
        <w:rPr>
          <w:rFonts w:ascii="Times New Roman" w:hAnsi="Times New Roman" w:cs="Times New Roman"/>
        </w:rPr>
        <w:t xml:space="preserve"> в строго определенные часы.</w:t>
      </w:r>
    </w:p>
    <w:p w:rsidR="00E85F21" w:rsidRPr="00AB2EA1" w:rsidRDefault="00E85F21" w:rsidP="00AB2EA1">
      <w:pPr>
        <w:jc w:val="both"/>
        <w:rPr>
          <w:rFonts w:ascii="Times New Roman" w:hAnsi="Times New Roman" w:cs="Times New Roman"/>
        </w:rPr>
      </w:pPr>
      <w:r w:rsidRPr="00AB2EA1">
        <w:rPr>
          <w:rFonts w:ascii="Times New Roman" w:hAnsi="Times New Roman" w:cs="Times New Roman"/>
        </w:rPr>
        <w:t xml:space="preserve">            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 </w:t>
      </w:r>
    </w:p>
    <w:p w:rsidR="00E85F21" w:rsidRPr="00AB2EA1" w:rsidRDefault="00E85F21" w:rsidP="00AB2EA1">
      <w:pPr>
        <w:jc w:val="both"/>
        <w:rPr>
          <w:rFonts w:ascii="Times New Roman" w:hAnsi="Times New Roman" w:cs="Times New Roman"/>
        </w:rPr>
      </w:pPr>
      <w:r w:rsidRPr="00AB2EA1">
        <w:rPr>
          <w:rFonts w:ascii="Times New Roman" w:hAnsi="Times New Roman" w:cs="Times New Roman"/>
        </w:rPr>
        <w:t xml:space="preserve">           </w:t>
      </w:r>
      <w:r w:rsidRPr="00AB2EA1">
        <w:rPr>
          <w:rFonts w:ascii="Times New Roman" w:hAnsi="Times New Roman" w:cs="Times New Roman"/>
          <w:b/>
        </w:rPr>
        <w:t>Регулярность.</w:t>
      </w:r>
      <w:r w:rsidRPr="00AB2EA1">
        <w:rPr>
          <w:rFonts w:ascii="Times New Roman" w:hAnsi="Times New Roman" w:cs="Times New Roman"/>
        </w:rPr>
        <w:t xml:space="preserve"> Требование питаться регулярно, </w:t>
      </w:r>
      <w:proofErr w:type="gramStart"/>
      <w:r w:rsidRPr="00AB2EA1">
        <w:rPr>
          <w:rFonts w:ascii="Times New Roman" w:hAnsi="Times New Roman" w:cs="Times New Roman"/>
        </w:rPr>
        <w:t>соблюдать режим питания обусловлено</w:t>
      </w:r>
      <w:proofErr w:type="gramEnd"/>
      <w:r w:rsidRPr="00AB2EA1">
        <w:rPr>
          <w:rFonts w:ascii="Times New Roman" w:hAnsi="Times New Roman" w:cs="Times New Roman"/>
        </w:rPr>
        <w:t xml:space="preserve">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 </w:t>
      </w:r>
    </w:p>
    <w:p w:rsidR="00E85F21" w:rsidRPr="00AB2EA1" w:rsidRDefault="00E85F21" w:rsidP="00AB2EA1">
      <w:pPr>
        <w:jc w:val="both"/>
        <w:rPr>
          <w:rFonts w:ascii="Times New Roman" w:hAnsi="Times New Roman" w:cs="Times New Roman"/>
        </w:rPr>
      </w:pPr>
      <w:r w:rsidRPr="00AB2EA1">
        <w:rPr>
          <w:rFonts w:ascii="Times New Roman" w:hAnsi="Times New Roman" w:cs="Times New Roman"/>
        </w:rPr>
        <w:t xml:space="preserve">         </w:t>
      </w:r>
      <w:r w:rsidRPr="00AB2EA1">
        <w:rPr>
          <w:rFonts w:ascii="Times New Roman" w:hAnsi="Times New Roman" w:cs="Times New Roman"/>
          <w:b/>
        </w:rPr>
        <w:t>Разнообразие.</w:t>
      </w:r>
      <w:r w:rsidRPr="00AB2EA1">
        <w:rPr>
          <w:rFonts w:ascii="Times New Roman" w:hAnsi="Times New Roman" w:cs="Times New Roman"/>
        </w:rPr>
        <w:t xml:space="preserve"> Наш организм нуждается в разнообразном пластическом и энергетическом материале. Нехватка питательных веще</w:t>
      </w:r>
      <w:proofErr w:type="gramStart"/>
      <w:r w:rsidRPr="00AB2EA1">
        <w:rPr>
          <w:rFonts w:ascii="Times New Roman" w:hAnsi="Times New Roman" w:cs="Times New Roman"/>
        </w:rPr>
        <w:t>ств сп</w:t>
      </w:r>
      <w:proofErr w:type="gramEnd"/>
      <w:r w:rsidRPr="00AB2EA1">
        <w:rPr>
          <w:rFonts w:ascii="Times New Roman" w:hAnsi="Times New Roman" w:cs="Times New Roman"/>
        </w:rPr>
        <w:t xml:space="preserve">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 </w:t>
      </w:r>
    </w:p>
    <w:p w:rsidR="00E85F21" w:rsidRPr="00AB2EA1" w:rsidRDefault="00E85F21" w:rsidP="00AB2EA1">
      <w:pPr>
        <w:jc w:val="both"/>
        <w:rPr>
          <w:rFonts w:ascii="Times New Roman" w:hAnsi="Times New Roman" w:cs="Times New Roman"/>
        </w:rPr>
      </w:pPr>
      <w:r w:rsidRPr="00AB2EA1">
        <w:rPr>
          <w:rFonts w:ascii="Times New Roman" w:hAnsi="Times New Roman" w:cs="Times New Roman"/>
        </w:rPr>
        <w:t xml:space="preserve">         </w:t>
      </w:r>
      <w:r w:rsidRPr="00AB2EA1">
        <w:rPr>
          <w:rFonts w:ascii="Times New Roman" w:hAnsi="Times New Roman" w:cs="Times New Roman"/>
          <w:b/>
        </w:rPr>
        <w:t>Адекватность.</w:t>
      </w:r>
      <w:r w:rsidRPr="00AB2EA1">
        <w:rPr>
          <w:rFonts w:ascii="Times New Roman" w:hAnsi="Times New Roman" w:cs="Times New Roman"/>
        </w:rPr>
        <w:t xml:space="preserve">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AB2EA1">
        <w:rPr>
          <w:rFonts w:ascii="Times New Roman" w:hAnsi="Times New Roman" w:cs="Times New Roman"/>
        </w:rPr>
        <w:t>энерготратам</w:t>
      </w:r>
      <w:proofErr w:type="spellEnd"/>
      <w:r w:rsidRPr="00AB2EA1">
        <w:rPr>
          <w:rFonts w:ascii="Times New Roman" w:hAnsi="Times New Roman" w:cs="Times New Roman"/>
        </w:rPr>
        <w:t xml:space="preserve">. По оценке специалистов, регулярное превышение </w:t>
      </w:r>
      <w:r w:rsidRPr="00AB2EA1">
        <w:rPr>
          <w:rFonts w:ascii="Times New Roman" w:hAnsi="Times New Roman" w:cs="Times New Roman"/>
        </w:rPr>
        <w:lastRenderedPageBreak/>
        <w:t xml:space="preserve">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w:t>
      </w:r>
      <w:r w:rsidR="0015279D">
        <w:rPr>
          <w:rFonts w:ascii="Times New Roman" w:hAnsi="Times New Roman" w:cs="Times New Roman"/>
        </w:rPr>
        <w:t xml:space="preserve"> </w:t>
      </w:r>
      <w:r w:rsidRPr="00AB2EA1">
        <w:rPr>
          <w:rFonts w:ascii="Times New Roman" w:hAnsi="Times New Roman" w:cs="Times New Roman"/>
        </w:rPr>
        <w:t>сердечн</w:t>
      </w:r>
      <w:proofErr w:type="gramStart"/>
      <w:r w:rsidRPr="00AB2EA1">
        <w:rPr>
          <w:rFonts w:ascii="Times New Roman" w:hAnsi="Times New Roman" w:cs="Times New Roman"/>
        </w:rPr>
        <w:t>о-</w:t>
      </w:r>
      <w:proofErr w:type="gramEnd"/>
      <w:r w:rsidR="0015279D">
        <w:rPr>
          <w:rFonts w:ascii="Times New Roman" w:hAnsi="Times New Roman" w:cs="Times New Roman"/>
        </w:rPr>
        <w:t xml:space="preserve"> </w:t>
      </w:r>
      <w:r w:rsidRPr="00AB2EA1">
        <w:rPr>
          <w:rFonts w:ascii="Times New Roman" w:hAnsi="Times New Roman" w:cs="Times New Roman"/>
        </w:rPr>
        <w:t>сосудистых.</w:t>
      </w:r>
    </w:p>
    <w:p w:rsidR="00E85F21" w:rsidRPr="00AB2EA1" w:rsidRDefault="00E85F21" w:rsidP="00AB2EA1">
      <w:pPr>
        <w:jc w:val="both"/>
        <w:rPr>
          <w:rFonts w:ascii="Times New Roman" w:hAnsi="Times New Roman" w:cs="Times New Roman"/>
        </w:rPr>
      </w:pPr>
      <w:r w:rsidRPr="00AB2EA1">
        <w:rPr>
          <w:rFonts w:ascii="Times New Roman" w:hAnsi="Times New Roman" w:cs="Times New Roman"/>
        </w:rPr>
        <w:t xml:space="preserve">          </w:t>
      </w:r>
      <w:r w:rsidRPr="00AB2EA1">
        <w:rPr>
          <w:rFonts w:ascii="Times New Roman" w:hAnsi="Times New Roman" w:cs="Times New Roman"/>
          <w:b/>
        </w:rPr>
        <w:t>Безопасность.</w:t>
      </w:r>
      <w:r w:rsidRPr="00AB2EA1">
        <w:rPr>
          <w:rFonts w:ascii="Times New Roman" w:hAnsi="Times New Roman" w:cs="Times New Roman"/>
        </w:rPr>
        <w:t xml:space="preserve"> Основное условие, которое необходимо выполнять, чтобы питание ребенка было безопасным – </w:t>
      </w:r>
      <w:proofErr w:type="gramStart"/>
      <w:r w:rsidRPr="00AB2EA1">
        <w:rPr>
          <w:rFonts w:ascii="Times New Roman" w:hAnsi="Times New Roman" w:cs="Times New Roman"/>
        </w:rPr>
        <w:t>контроль за</w:t>
      </w:r>
      <w:proofErr w:type="gramEnd"/>
      <w:r w:rsidRPr="00AB2EA1">
        <w:rPr>
          <w:rFonts w:ascii="Times New Roman" w:hAnsi="Times New Roman" w:cs="Times New Roman"/>
        </w:rPr>
        <w:t xml:space="preserve">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        </w:t>
      </w:r>
    </w:p>
    <w:p w:rsidR="00E85F21" w:rsidRPr="00AB2EA1" w:rsidRDefault="00E85F21" w:rsidP="00AB2EA1">
      <w:pPr>
        <w:jc w:val="both"/>
        <w:rPr>
          <w:rFonts w:ascii="Times New Roman" w:hAnsi="Times New Roman" w:cs="Times New Roman"/>
        </w:rPr>
      </w:pPr>
      <w:r w:rsidRPr="00AB2EA1">
        <w:rPr>
          <w:rFonts w:ascii="Times New Roman" w:hAnsi="Times New Roman" w:cs="Times New Roman"/>
          <w:b/>
        </w:rPr>
        <w:t xml:space="preserve">         Удовольствие</w:t>
      </w:r>
      <w:r w:rsidRPr="00AB2EA1">
        <w:rPr>
          <w:rFonts w:ascii="Times New Roman" w:hAnsi="Times New Roman" w:cs="Times New Roman"/>
        </w:rPr>
        <w:t xml:space="preserve">.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w:t>
      </w:r>
      <w:proofErr w:type="gramStart"/>
      <w:r w:rsidRPr="00AB2EA1">
        <w:rPr>
          <w:rFonts w:ascii="Times New Roman" w:hAnsi="Times New Roman" w:cs="Times New Roman"/>
        </w:rPr>
        <w:t>столом</w:t>
      </w:r>
      <w:proofErr w:type="gramEnd"/>
      <w:r w:rsidRPr="00AB2EA1">
        <w:rPr>
          <w:rFonts w:ascii="Times New Roman" w:hAnsi="Times New Roman" w:cs="Times New Roman"/>
        </w:rPr>
        <w:t xml:space="preserve"> и соблюдать правила этикета. Лекция 2. Рацион питания младшего школьника Пища является источником энергии и пластического материала,</w:t>
      </w:r>
    </w:p>
    <w:p w:rsidR="003D0537" w:rsidRPr="00AB2EA1" w:rsidRDefault="003D0537" w:rsidP="00AB2EA1">
      <w:pPr>
        <w:jc w:val="both"/>
        <w:rPr>
          <w:rFonts w:ascii="Times New Roman" w:hAnsi="Times New Roman" w:cs="Times New Roman"/>
          <w:b/>
          <w:color w:val="548DD4" w:themeColor="text2" w:themeTint="99"/>
        </w:rPr>
      </w:pPr>
      <w:r w:rsidRPr="00AB2EA1">
        <w:rPr>
          <w:rFonts w:ascii="Times New Roman" w:hAnsi="Times New Roman" w:cs="Times New Roman"/>
          <w:b/>
          <w:color w:val="548DD4" w:themeColor="text2" w:themeTint="99"/>
        </w:rPr>
        <w:t xml:space="preserve">Лекция 2. </w:t>
      </w:r>
      <w:r w:rsidRPr="00AB2EA1">
        <w:rPr>
          <w:rFonts w:ascii="Times New Roman" w:hAnsi="Times New Roman" w:cs="Times New Roman"/>
          <w:b/>
          <w:color w:val="365F91" w:themeColor="accent1" w:themeShade="BF"/>
        </w:rPr>
        <w:t>Рацион питания младшего школьника</w:t>
      </w:r>
      <w:r w:rsidRPr="00AB2EA1">
        <w:rPr>
          <w:rFonts w:ascii="Times New Roman" w:hAnsi="Times New Roman" w:cs="Times New Roman"/>
          <w:b/>
          <w:color w:val="548DD4" w:themeColor="text2" w:themeTint="99"/>
        </w:rPr>
        <w:t xml:space="preserve"> </w:t>
      </w:r>
    </w:p>
    <w:p w:rsidR="003D0537" w:rsidRPr="00AB2EA1" w:rsidRDefault="003D0537" w:rsidP="00AB2EA1">
      <w:pPr>
        <w:jc w:val="both"/>
        <w:rPr>
          <w:rFonts w:ascii="Times New Roman" w:hAnsi="Times New Roman" w:cs="Times New Roman"/>
        </w:rPr>
      </w:pPr>
      <w:r w:rsidRPr="00AB2EA1">
        <w:rPr>
          <w:rFonts w:ascii="Times New Roman" w:hAnsi="Times New Roman" w:cs="Times New Roman"/>
        </w:rPr>
        <w:t xml:space="preserve">       Пища является источником энергии и пластического материала, </w:t>
      </w:r>
      <w:proofErr w:type="gramStart"/>
      <w:r w:rsidRPr="00AB2EA1">
        <w:rPr>
          <w:rFonts w:ascii="Times New Roman" w:hAnsi="Times New Roman" w:cs="Times New Roman"/>
        </w:rPr>
        <w:t>необходимых</w:t>
      </w:r>
      <w:proofErr w:type="gramEnd"/>
      <w:r w:rsidRPr="00AB2EA1">
        <w:rPr>
          <w:rFonts w:ascii="Times New Roman" w:hAnsi="Times New Roman" w:cs="Times New Roman"/>
        </w:rPr>
        <w:t xml:space="preserve">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    </w:t>
      </w:r>
    </w:p>
    <w:p w:rsidR="003D0537" w:rsidRPr="00AB2EA1" w:rsidRDefault="003D0537" w:rsidP="00AB2EA1">
      <w:pPr>
        <w:pStyle w:val="a3"/>
        <w:numPr>
          <w:ilvl w:val="0"/>
          <w:numId w:val="2"/>
        </w:numPr>
        <w:jc w:val="both"/>
        <w:rPr>
          <w:rFonts w:ascii="Times New Roman" w:hAnsi="Times New Roman" w:cs="Times New Roman"/>
        </w:rPr>
      </w:pPr>
      <w:r w:rsidRPr="00AB2EA1">
        <w:rPr>
          <w:rFonts w:ascii="Times New Roman" w:hAnsi="Times New Roman" w:cs="Times New Roman"/>
        </w:rPr>
        <w:t>Основные питательные вещества, их роль для роста и развития.</w:t>
      </w:r>
    </w:p>
    <w:p w:rsidR="003D0537" w:rsidRPr="00AB2EA1" w:rsidRDefault="003D0537" w:rsidP="00AB2EA1">
      <w:pPr>
        <w:pStyle w:val="a3"/>
        <w:numPr>
          <w:ilvl w:val="0"/>
          <w:numId w:val="2"/>
        </w:numPr>
        <w:jc w:val="both"/>
        <w:rPr>
          <w:rFonts w:ascii="Times New Roman" w:hAnsi="Times New Roman" w:cs="Times New Roman"/>
        </w:rPr>
      </w:pPr>
      <w:r w:rsidRPr="00AB2EA1">
        <w:rPr>
          <w:rFonts w:ascii="Times New Roman" w:hAnsi="Times New Roman" w:cs="Times New Roman"/>
        </w:rPr>
        <w:t xml:space="preserve">Группы продуктов, составляющие ежедневный рацион питания младших школьников.  </w:t>
      </w:r>
    </w:p>
    <w:p w:rsidR="003D0537" w:rsidRPr="00AB2EA1" w:rsidRDefault="003D0537" w:rsidP="00AB2EA1">
      <w:pPr>
        <w:pStyle w:val="a3"/>
        <w:numPr>
          <w:ilvl w:val="0"/>
          <w:numId w:val="2"/>
        </w:numPr>
        <w:jc w:val="both"/>
        <w:rPr>
          <w:rFonts w:ascii="Times New Roman" w:hAnsi="Times New Roman" w:cs="Times New Roman"/>
        </w:rPr>
      </w:pPr>
      <w:r w:rsidRPr="00AB2EA1">
        <w:rPr>
          <w:rFonts w:ascii="Times New Roman" w:hAnsi="Times New Roman" w:cs="Times New Roman"/>
        </w:rPr>
        <w:t xml:space="preserve">Роль основных приемов пищи, принципы составления меню завтрака, обеда, полдника, ужина. </w:t>
      </w:r>
    </w:p>
    <w:p w:rsidR="00321D4E" w:rsidRPr="00AB2EA1" w:rsidRDefault="003D0537" w:rsidP="00AB2EA1">
      <w:pPr>
        <w:jc w:val="both"/>
        <w:rPr>
          <w:rFonts w:ascii="Times New Roman" w:hAnsi="Times New Roman" w:cs="Times New Roman"/>
        </w:rPr>
      </w:pPr>
      <w:r w:rsidRPr="00AB2EA1">
        <w:rPr>
          <w:rFonts w:ascii="Times New Roman" w:hAnsi="Times New Roman" w:cs="Times New Roman"/>
        </w:rPr>
        <w:t xml:space="preserve">  </w:t>
      </w:r>
      <w:r w:rsidR="00321D4E" w:rsidRPr="00AB2EA1">
        <w:rPr>
          <w:rFonts w:ascii="Times New Roman" w:hAnsi="Times New Roman" w:cs="Times New Roman"/>
        </w:rPr>
        <w:t xml:space="preserve">    </w:t>
      </w:r>
      <w:r w:rsidRPr="00AB2EA1">
        <w:rPr>
          <w:rFonts w:ascii="Times New Roman" w:hAnsi="Times New Roman" w:cs="Times New Roman"/>
        </w:rPr>
        <w:t xml:space="preserve"> Основными компонентами, входящими в состав пищи, являются белки, жиры, углеводы, витамины, минеральные соли.</w:t>
      </w:r>
    </w:p>
    <w:p w:rsidR="00321D4E" w:rsidRPr="00AB2EA1" w:rsidRDefault="00321D4E" w:rsidP="00AB2EA1">
      <w:pPr>
        <w:jc w:val="both"/>
        <w:rPr>
          <w:rFonts w:ascii="Times New Roman" w:hAnsi="Times New Roman" w:cs="Times New Roman"/>
        </w:rPr>
      </w:pPr>
      <w:r w:rsidRPr="00AB2EA1">
        <w:rPr>
          <w:rFonts w:ascii="Times New Roman" w:hAnsi="Times New Roman" w:cs="Times New Roman"/>
          <w:b/>
        </w:rPr>
        <w:t xml:space="preserve">      </w:t>
      </w:r>
      <w:r w:rsidR="003D0537" w:rsidRPr="00AB2EA1">
        <w:rPr>
          <w:rFonts w:ascii="Times New Roman" w:hAnsi="Times New Roman" w:cs="Times New Roman"/>
          <w:b/>
        </w:rPr>
        <w:t xml:space="preserve"> Белки</w:t>
      </w:r>
      <w:r w:rsidR="003D0537" w:rsidRPr="00AB2EA1">
        <w:rPr>
          <w:rFonts w:ascii="Times New Roman" w:hAnsi="Times New Roman" w:cs="Times New Roman"/>
        </w:rPr>
        <w:t xml:space="preserve">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 </w:t>
      </w:r>
    </w:p>
    <w:p w:rsidR="008D18B3" w:rsidRPr="00AB2EA1" w:rsidRDefault="003D0537" w:rsidP="00AB2EA1">
      <w:pPr>
        <w:jc w:val="both"/>
        <w:rPr>
          <w:rFonts w:ascii="Times New Roman" w:hAnsi="Times New Roman" w:cs="Times New Roman"/>
        </w:rPr>
      </w:pPr>
      <w:r w:rsidRPr="00AB2EA1">
        <w:rPr>
          <w:rFonts w:ascii="Times New Roman" w:hAnsi="Times New Roman" w:cs="Times New Roman"/>
        </w:rPr>
        <w:t xml:space="preserve">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w:t>
      </w:r>
      <w:r w:rsidRPr="00AB2EA1">
        <w:rPr>
          <w:rFonts w:ascii="Times New Roman" w:hAnsi="Times New Roman" w:cs="Times New Roman"/>
        </w:rPr>
        <w:lastRenderedPageBreak/>
        <w:t xml:space="preserve">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 </w:t>
      </w:r>
    </w:p>
    <w:p w:rsidR="008D18B3" w:rsidRPr="00AB2EA1" w:rsidRDefault="008D18B3" w:rsidP="00AB2EA1">
      <w:pPr>
        <w:jc w:val="both"/>
        <w:rPr>
          <w:rFonts w:ascii="Times New Roman" w:hAnsi="Times New Roman" w:cs="Times New Roman"/>
        </w:rPr>
      </w:pPr>
      <w:r w:rsidRPr="00AB2EA1">
        <w:rPr>
          <w:rFonts w:ascii="Times New Roman" w:hAnsi="Times New Roman" w:cs="Times New Roman"/>
        </w:rPr>
        <w:t xml:space="preserve">       </w:t>
      </w:r>
      <w:r w:rsidR="003D0537" w:rsidRPr="00AB2EA1">
        <w:rPr>
          <w:rFonts w:ascii="Times New Roman" w:hAnsi="Times New Roman" w:cs="Times New Roman"/>
          <w:b/>
        </w:rPr>
        <w:t>Жиры</w:t>
      </w:r>
      <w:r w:rsidR="003D0537" w:rsidRPr="00AB2EA1">
        <w:rPr>
          <w:rFonts w:ascii="Times New Roman" w:hAnsi="Times New Roman" w:cs="Times New Roman"/>
        </w:rPr>
        <w:t xml:space="preserve">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w:t>
      </w:r>
      <w:proofErr w:type="gramStart"/>
      <w:r w:rsidR="003D0537" w:rsidRPr="00AB2EA1">
        <w:rPr>
          <w:rFonts w:ascii="Times New Roman" w:hAnsi="Times New Roman" w:cs="Times New Roman"/>
        </w:rPr>
        <w:t xml:space="preserve"> Е</w:t>
      </w:r>
      <w:proofErr w:type="gramEnd"/>
      <w:r w:rsidR="003D0537" w:rsidRPr="00AB2EA1">
        <w:rPr>
          <w:rFonts w:ascii="Times New Roman" w:hAnsi="Times New Roman" w:cs="Times New Roman"/>
        </w:rPr>
        <w:t xml:space="preserve"> и </w:t>
      </w:r>
      <w:proofErr w:type="spellStart"/>
      <w:r w:rsidR="003D0537" w:rsidRPr="00AB2EA1">
        <w:rPr>
          <w:rFonts w:ascii="Times New Roman" w:hAnsi="Times New Roman" w:cs="Times New Roman"/>
        </w:rPr>
        <w:t>фосфолипидов</w:t>
      </w:r>
      <w:proofErr w:type="spellEnd"/>
      <w:r w:rsidR="003D0537" w:rsidRPr="00AB2EA1">
        <w:rPr>
          <w:rFonts w:ascii="Times New Roman" w:hAnsi="Times New Roman" w:cs="Times New Roman"/>
        </w:rPr>
        <w:t>. Животные жиры обеспечивают организм витаминами</w:t>
      </w:r>
      <w:proofErr w:type="gramStart"/>
      <w:r w:rsidR="003D0537" w:rsidRPr="00AB2EA1">
        <w:rPr>
          <w:rFonts w:ascii="Times New Roman" w:hAnsi="Times New Roman" w:cs="Times New Roman"/>
        </w:rPr>
        <w:t xml:space="preserve"> А</w:t>
      </w:r>
      <w:proofErr w:type="gramEnd"/>
      <w:r w:rsidR="003D0537" w:rsidRPr="00AB2EA1">
        <w:rPr>
          <w:rFonts w:ascii="Times New Roman" w:hAnsi="Times New Roman" w:cs="Times New Roman"/>
        </w:rPr>
        <w:t xml:space="preserve">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 </w:t>
      </w:r>
    </w:p>
    <w:p w:rsidR="008D18B3" w:rsidRPr="00AB2EA1" w:rsidRDefault="008D18B3" w:rsidP="00AB2EA1">
      <w:pPr>
        <w:jc w:val="both"/>
        <w:rPr>
          <w:rFonts w:ascii="Times New Roman" w:hAnsi="Times New Roman" w:cs="Times New Roman"/>
        </w:rPr>
      </w:pPr>
      <w:r w:rsidRPr="00AB2EA1">
        <w:rPr>
          <w:rFonts w:ascii="Times New Roman" w:hAnsi="Times New Roman" w:cs="Times New Roman"/>
        </w:rPr>
        <w:t xml:space="preserve">       </w:t>
      </w:r>
      <w:r w:rsidR="003D0537" w:rsidRPr="00AB2EA1">
        <w:rPr>
          <w:rFonts w:ascii="Times New Roman" w:hAnsi="Times New Roman" w:cs="Times New Roman"/>
          <w:b/>
        </w:rPr>
        <w:t xml:space="preserve">Углеводы </w:t>
      </w:r>
      <w:r w:rsidR="003D0537" w:rsidRPr="00AB2EA1">
        <w:rPr>
          <w:rFonts w:ascii="Times New Roman" w:hAnsi="Times New Roman" w:cs="Times New Roman"/>
        </w:rPr>
        <w:t xml:space="preserve">–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w:t>
      </w:r>
      <w:proofErr w:type="gramStart"/>
      <w:r w:rsidR="003D0537" w:rsidRPr="00AB2EA1">
        <w:rPr>
          <w:rFonts w:ascii="Times New Roman" w:hAnsi="Times New Roman" w:cs="Times New Roman"/>
        </w:rPr>
        <w:t>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003D0537" w:rsidRPr="00AB2EA1">
        <w:rPr>
          <w:rFonts w:ascii="Times New Roman" w:hAnsi="Times New Roman" w:cs="Times New Roman"/>
        </w:rPr>
        <w:t>неперевариваемый</w:t>
      </w:r>
      <w:proofErr w:type="spellEnd"/>
      <w:r w:rsidR="003D0537" w:rsidRPr="00AB2EA1">
        <w:rPr>
          <w:rFonts w:ascii="Times New Roman" w:hAnsi="Times New Roman" w:cs="Times New Roman"/>
        </w:rPr>
        <w:t xml:space="preserve"> полисахарид).</w:t>
      </w:r>
      <w:proofErr w:type="gramEnd"/>
      <w:r w:rsidR="003D0537" w:rsidRPr="00AB2EA1">
        <w:rPr>
          <w:rFonts w:ascii="Times New Roman" w:hAnsi="Times New Roman" w:cs="Times New Roman"/>
        </w:rPr>
        <w:t xml:space="preserve">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 </w:t>
      </w:r>
    </w:p>
    <w:p w:rsidR="008D18B3" w:rsidRPr="00AB2EA1" w:rsidRDefault="008D18B3" w:rsidP="00AB2EA1">
      <w:pPr>
        <w:jc w:val="both"/>
        <w:rPr>
          <w:rFonts w:ascii="Times New Roman" w:hAnsi="Times New Roman" w:cs="Times New Roman"/>
        </w:rPr>
      </w:pPr>
      <w:r w:rsidRPr="00AB2EA1">
        <w:rPr>
          <w:rFonts w:ascii="Times New Roman" w:hAnsi="Times New Roman" w:cs="Times New Roman"/>
        </w:rPr>
        <w:t xml:space="preserve">       </w:t>
      </w:r>
      <w:r w:rsidR="003D0537" w:rsidRPr="00AB2EA1">
        <w:rPr>
          <w:rFonts w:ascii="Times New Roman" w:hAnsi="Times New Roman" w:cs="Times New Roman"/>
          <w:b/>
        </w:rPr>
        <w:t>Витамины и минеральные вещества</w:t>
      </w:r>
      <w:r w:rsidR="003D0537" w:rsidRPr="00AB2EA1">
        <w:rPr>
          <w:rFonts w:ascii="Times New Roman" w:hAnsi="Times New Roman" w:cs="Times New Roman"/>
        </w:rPr>
        <w:t xml:space="preserve">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w:t>
      </w:r>
      <w:proofErr w:type="gramStart"/>
      <w:r w:rsidR="003D0537" w:rsidRPr="00AB2EA1">
        <w:rPr>
          <w:rFonts w:ascii="Times New Roman" w:hAnsi="Times New Roman" w:cs="Times New Roman"/>
        </w:rPr>
        <w:t>ств сл</w:t>
      </w:r>
      <w:proofErr w:type="gramEnd"/>
      <w:r w:rsidR="003D0537" w:rsidRPr="00AB2EA1">
        <w:rPr>
          <w:rFonts w:ascii="Times New Roman" w:hAnsi="Times New Roman" w:cs="Times New Roman"/>
        </w:rPr>
        <w:t xml:space="preserve">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 Для того чтобы организм ребенка получал все необходимые питательные вещества, его рацион должен содержать следующие виды продуктов. </w:t>
      </w:r>
    </w:p>
    <w:p w:rsidR="008D18B3" w:rsidRPr="00AB2EA1" w:rsidRDefault="003D0537" w:rsidP="00AB2EA1">
      <w:pPr>
        <w:jc w:val="both"/>
        <w:rPr>
          <w:rFonts w:ascii="Times New Roman" w:hAnsi="Times New Roman" w:cs="Times New Roman"/>
        </w:rPr>
      </w:pPr>
      <w:r w:rsidRPr="00AB2EA1">
        <w:rPr>
          <w:rFonts w:ascii="Times New Roman" w:hAnsi="Times New Roman" w:cs="Times New Roman"/>
          <w:u w:val="single"/>
        </w:rPr>
        <w:t>Овощи и фрукты</w:t>
      </w:r>
      <w:r w:rsidRPr="00AB2EA1">
        <w:rPr>
          <w:rFonts w:ascii="Times New Roman" w:hAnsi="Times New Roman" w:cs="Times New Roman"/>
        </w:rPr>
        <w:t xml:space="preserve">.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 </w:t>
      </w:r>
    </w:p>
    <w:p w:rsidR="008D18B3" w:rsidRPr="00AB2EA1" w:rsidRDefault="003D0537" w:rsidP="00AB2EA1">
      <w:pPr>
        <w:jc w:val="both"/>
        <w:rPr>
          <w:rFonts w:ascii="Times New Roman" w:hAnsi="Times New Roman" w:cs="Times New Roman"/>
        </w:rPr>
      </w:pPr>
      <w:r w:rsidRPr="00AB2EA1">
        <w:rPr>
          <w:rFonts w:ascii="Times New Roman" w:hAnsi="Times New Roman" w:cs="Times New Roman"/>
          <w:u w:val="single"/>
        </w:rPr>
        <w:t>Продукты из злаков</w:t>
      </w:r>
      <w:r w:rsidRPr="00AB2EA1">
        <w:rPr>
          <w:rFonts w:ascii="Times New Roman" w:hAnsi="Times New Roman" w:cs="Times New Roman"/>
        </w:rPr>
        <w:t>. Являются источниками углеводов, белка, минеральных веществ и витаминов. Особенно велико содержание полезных веще</w:t>
      </w:r>
      <w:proofErr w:type="gramStart"/>
      <w:r w:rsidRPr="00AB2EA1">
        <w:rPr>
          <w:rFonts w:ascii="Times New Roman" w:hAnsi="Times New Roman" w:cs="Times New Roman"/>
        </w:rPr>
        <w:t>ств в пр</w:t>
      </w:r>
      <w:proofErr w:type="gramEnd"/>
      <w:r w:rsidRPr="00AB2EA1">
        <w:rPr>
          <w:rFonts w:ascii="Times New Roman" w:hAnsi="Times New Roman" w:cs="Times New Roman"/>
        </w:rPr>
        <w:t xml:space="preserve">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w:t>
      </w:r>
      <w:r w:rsidRPr="00AB2EA1">
        <w:rPr>
          <w:rFonts w:ascii="Times New Roman" w:hAnsi="Times New Roman" w:cs="Times New Roman"/>
        </w:rPr>
        <w:lastRenderedPageBreak/>
        <w:t xml:space="preserve">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 </w:t>
      </w:r>
    </w:p>
    <w:p w:rsidR="008D18B3" w:rsidRPr="00AB2EA1" w:rsidRDefault="003D0537" w:rsidP="00AB2EA1">
      <w:pPr>
        <w:jc w:val="both"/>
        <w:rPr>
          <w:rFonts w:ascii="Times New Roman" w:hAnsi="Times New Roman" w:cs="Times New Roman"/>
        </w:rPr>
      </w:pPr>
      <w:r w:rsidRPr="00AB2EA1">
        <w:rPr>
          <w:rFonts w:ascii="Times New Roman" w:hAnsi="Times New Roman" w:cs="Times New Roman"/>
          <w:u w:val="single"/>
        </w:rPr>
        <w:t>Мясо, птица и рыба</w:t>
      </w:r>
      <w:r w:rsidRPr="00AB2EA1">
        <w:rPr>
          <w:rFonts w:ascii="Times New Roman" w:hAnsi="Times New Roman" w:cs="Times New Roman"/>
        </w:rPr>
        <w:t>. Блюда из мяса, птицы и рыбы являются важнейшими источниками белка, витаминов группы B, железа, цинка. В рыбных блюдах к тому же содержится витамин</w:t>
      </w:r>
      <w:proofErr w:type="gramStart"/>
      <w:r w:rsidRPr="00AB2EA1">
        <w:rPr>
          <w:rFonts w:ascii="Times New Roman" w:hAnsi="Times New Roman" w:cs="Times New Roman"/>
        </w:rPr>
        <w:t xml:space="preserve"> Д</w:t>
      </w:r>
      <w:proofErr w:type="gramEnd"/>
      <w:r w:rsidRPr="00AB2EA1">
        <w:rPr>
          <w:rFonts w:ascii="Times New Roman" w:hAnsi="Times New Roman" w:cs="Times New Roman"/>
        </w:rPr>
        <w:t>,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50 грамм.</w:t>
      </w:r>
    </w:p>
    <w:p w:rsidR="008D18B3" w:rsidRPr="00AB2EA1" w:rsidRDefault="003D0537" w:rsidP="00AB2EA1">
      <w:pPr>
        <w:jc w:val="both"/>
        <w:rPr>
          <w:rFonts w:ascii="Times New Roman" w:hAnsi="Times New Roman" w:cs="Times New Roman"/>
        </w:rPr>
      </w:pPr>
      <w:r w:rsidRPr="00AB2EA1">
        <w:rPr>
          <w:rFonts w:ascii="Times New Roman" w:hAnsi="Times New Roman" w:cs="Times New Roman"/>
          <w:u w:val="single"/>
        </w:rPr>
        <w:t xml:space="preserve"> Молоко и молочные продукты</w:t>
      </w:r>
      <w:r w:rsidRPr="00AB2EA1">
        <w:rPr>
          <w:rFonts w:ascii="Times New Roman" w:hAnsi="Times New Roman" w:cs="Times New Roman"/>
        </w:rPr>
        <w:t>.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w:t>
      </w:r>
      <w:proofErr w:type="gramStart"/>
      <w:r w:rsidRPr="00AB2EA1">
        <w:rPr>
          <w:rFonts w:ascii="Times New Roman" w:hAnsi="Times New Roman" w:cs="Times New Roman"/>
        </w:rPr>
        <w:t>2</w:t>
      </w:r>
      <w:proofErr w:type="gramEnd"/>
      <w:r w:rsidRPr="00AB2EA1">
        <w:rPr>
          <w:rFonts w:ascii="Times New Roman" w:hAnsi="Times New Roman" w:cs="Times New Roman"/>
        </w:rPr>
        <w:t xml:space="preserve">, играющий важную роль в обеспечении нормального зрения и участвующий в процессе кроветворения. Рекомендованная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 </w:t>
      </w:r>
    </w:p>
    <w:p w:rsidR="008D18B3" w:rsidRPr="00AB2EA1" w:rsidRDefault="003D0537" w:rsidP="00AB2EA1">
      <w:pPr>
        <w:jc w:val="both"/>
        <w:rPr>
          <w:rFonts w:ascii="Times New Roman" w:hAnsi="Times New Roman" w:cs="Times New Roman"/>
        </w:rPr>
      </w:pPr>
      <w:r w:rsidRPr="00AB2EA1">
        <w:rPr>
          <w:rFonts w:ascii="Times New Roman" w:hAnsi="Times New Roman" w:cs="Times New Roman"/>
          <w:u w:val="single"/>
        </w:rPr>
        <w:t>Растительные масла и жиры</w:t>
      </w:r>
      <w:r w:rsidRPr="00AB2EA1">
        <w:rPr>
          <w:rFonts w:ascii="Times New Roman" w:hAnsi="Times New Roman" w:cs="Times New Roman"/>
        </w:rPr>
        <w:t xml:space="preserve">.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 </w:t>
      </w:r>
    </w:p>
    <w:p w:rsidR="008D18B3" w:rsidRPr="00AB2EA1" w:rsidRDefault="003D0537" w:rsidP="00AB2EA1">
      <w:pPr>
        <w:jc w:val="both"/>
        <w:rPr>
          <w:rFonts w:ascii="Times New Roman" w:hAnsi="Times New Roman" w:cs="Times New Roman"/>
        </w:rPr>
      </w:pPr>
      <w:r w:rsidRPr="00AB2EA1">
        <w:rPr>
          <w:rFonts w:ascii="Times New Roman" w:hAnsi="Times New Roman" w:cs="Times New Roman"/>
          <w:u w:val="single"/>
        </w:rPr>
        <w:t>Вода и напитки</w:t>
      </w:r>
      <w:r w:rsidRPr="00AB2EA1">
        <w:rPr>
          <w:rFonts w:ascii="Times New Roman" w:hAnsi="Times New Roman" w:cs="Times New Roman"/>
        </w:rPr>
        <w:t xml:space="preserve">.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rsidRPr="00AB2EA1">
        <w:rPr>
          <w:rFonts w:ascii="Times New Roman" w:hAnsi="Times New Roman" w:cs="Times New Roman"/>
        </w:rPr>
        <w:t>ароматизаторов</w:t>
      </w:r>
      <w:proofErr w:type="spellEnd"/>
      <w:r w:rsidRPr="00AB2EA1">
        <w:rPr>
          <w:rFonts w:ascii="Times New Roman" w:hAnsi="Times New Roman" w:cs="Times New Roman"/>
        </w:rPr>
        <w:t xml:space="preserve">, которые также могут вызывать раздражение желудка и способствовать возникновению аллергии. </w:t>
      </w:r>
    </w:p>
    <w:p w:rsidR="008D18B3" w:rsidRPr="00AB2EA1" w:rsidRDefault="008D18B3" w:rsidP="00AB2EA1">
      <w:pPr>
        <w:jc w:val="both"/>
        <w:rPr>
          <w:rFonts w:ascii="Times New Roman" w:hAnsi="Times New Roman" w:cs="Times New Roman"/>
        </w:rPr>
      </w:pPr>
      <w:r w:rsidRPr="00AB2EA1">
        <w:rPr>
          <w:rFonts w:ascii="Times New Roman" w:hAnsi="Times New Roman" w:cs="Times New Roman"/>
        </w:rPr>
        <w:t xml:space="preserve">        </w:t>
      </w:r>
      <w:r w:rsidR="003D0537" w:rsidRPr="00AB2EA1">
        <w:rPr>
          <w:rFonts w:ascii="Times New Roman" w:hAnsi="Times New Roman" w:cs="Times New Roman"/>
        </w:rPr>
        <w:t xml:space="preserve">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w:t>
      </w:r>
      <w:proofErr w:type="gramStart"/>
      <w:r w:rsidR="003D0537" w:rsidRPr="00AB2EA1">
        <w:rPr>
          <w:rFonts w:ascii="Times New Roman" w:hAnsi="Times New Roman" w:cs="Times New Roman"/>
        </w:rPr>
        <w:t>основных</w:t>
      </w:r>
      <w:proofErr w:type="gramEnd"/>
      <w:r w:rsidR="003D0537" w:rsidRPr="00AB2EA1">
        <w:rPr>
          <w:rFonts w:ascii="Times New Roman" w:hAnsi="Times New Roman" w:cs="Times New Roman"/>
        </w:rPr>
        <w:t xml:space="preserve"> приема пищи. </w:t>
      </w:r>
    </w:p>
    <w:p w:rsidR="008D18B3" w:rsidRPr="00AB2EA1" w:rsidRDefault="008D18B3" w:rsidP="00AB2EA1">
      <w:pPr>
        <w:jc w:val="both"/>
        <w:rPr>
          <w:rFonts w:ascii="Times New Roman" w:hAnsi="Times New Roman" w:cs="Times New Roman"/>
        </w:rPr>
      </w:pPr>
      <w:r w:rsidRPr="00AB2EA1">
        <w:rPr>
          <w:rFonts w:ascii="Times New Roman" w:hAnsi="Times New Roman" w:cs="Times New Roman"/>
        </w:rPr>
        <w:t xml:space="preserve">        </w:t>
      </w:r>
      <w:r w:rsidR="003D0537" w:rsidRPr="00AB2EA1">
        <w:rPr>
          <w:rFonts w:ascii="Times New Roman" w:hAnsi="Times New Roman" w:cs="Times New Roman"/>
        </w:rPr>
        <w:t xml:space="preserve">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 </w:t>
      </w:r>
      <w:r w:rsidRPr="00AB2EA1">
        <w:rPr>
          <w:rFonts w:ascii="Times New Roman" w:hAnsi="Times New Roman" w:cs="Times New Roman"/>
        </w:rPr>
        <w:t xml:space="preserve">    </w:t>
      </w:r>
    </w:p>
    <w:p w:rsidR="008D18B3" w:rsidRPr="00AB2EA1" w:rsidRDefault="008D18B3" w:rsidP="00AB2EA1">
      <w:pPr>
        <w:jc w:val="both"/>
        <w:rPr>
          <w:rFonts w:ascii="Times New Roman" w:hAnsi="Times New Roman" w:cs="Times New Roman"/>
        </w:rPr>
      </w:pPr>
      <w:r w:rsidRPr="00AB2EA1">
        <w:rPr>
          <w:rFonts w:ascii="Times New Roman" w:hAnsi="Times New Roman" w:cs="Times New Roman"/>
        </w:rPr>
        <w:lastRenderedPageBreak/>
        <w:t xml:space="preserve">        </w:t>
      </w:r>
      <w:r w:rsidR="003D0537" w:rsidRPr="00AB2EA1">
        <w:rPr>
          <w:rFonts w:ascii="Times New Roman" w:hAnsi="Times New Roman" w:cs="Times New Roman"/>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sidR="003D0537" w:rsidRPr="00AB2EA1">
        <w:rPr>
          <w:rFonts w:ascii="Times New Roman" w:hAnsi="Times New Roman" w:cs="Times New Roman"/>
        </w:rPr>
        <w:t>сокогонный</w:t>
      </w:r>
      <w:proofErr w:type="spellEnd"/>
      <w:r w:rsidR="003D0537" w:rsidRPr="00AB2EA1">
        <w:rPr>
          <w:rFonts w:ascii="Times New Roman" w:hAnsi="Times New Roman" w:cs="Times New Roman"/>
        </w:rPr>
        <w:t xml:space="preserve"> эффект, подготавливает желудочно-кишечный тра</w:t>
      </w:r>
      <w:proofErr w:type="gramStart"/>
      <w:r w:rsidR="003D0537" w:rsidRPr="00AB2EA1">
        <w:rPr>
          <w:rFonts w:ascii="Times New Roman" w:hAnsi="Times New Roman" w:cs="Times New Roman"/>
        </w:rPr>
        <w:t>кт к пр</w:t>
      </w:r>
      <w:proofErr w:type="gramEnd"/>
      <w:r w:rsidR="003D0537" w:rsidRPr="00AB2EA1">
        <w:rPr>
          <w:rFonts w:ascii="Times New Roman" w:hAnsi="Times New Roman" w:cs="Times New Roman"/>
        </w:rPr>
        <w:t xml:space="preserve">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 </w:t>
      </w:r>
    </w:p>
    <w:p w:rsidR="00E85F21" w:rsidRPr="00AB2EA1" w:rsidRDefault="008D18B3" w:rsidP="00AB2EA1">
      <w:pPr>
        <w:jc w:val="both"/>
        <w:rPr>
          <w:rFonts w:ascii="Times New Roman" w:hAnsi="Times New Roman" w:cs="Times New Roman"/>
          <w:b/>
        </w:rPr>
      </w:pPr>
      <w:r w:rsidRPr="00AB2EA1">
        <w:rPr>
          <w:rFonts w:ascii="Times New Roman" w:hAnsi="Times New Roman" w:cs="Times New Roman"/>
        </w:rPr>
        <w:t xml:space="preserve">        </w:t>
      </w:r>
      <w:proofErr w:type="gramStart"/>
      <w:r w:rsidR="003D0537" w:rsidRPr="00AB2EA1">
        <w:rPr>
          <w:rFonts w:ascii="Times New Roman" w:hAnsi="Times New Roman" w:cs="Times New Roman"/>
        </w:rPr>
        <w:t xml:space="preserve">Полдник обычно бывает легким и включает молоко или кисломолочные напитки (кефир, ряженку, простоквашу, </w:t>
      </w:r>
      <w:proofErr w:type="spellStart"/>
      <w:r w:rsidR="003D0537" w:rsidRPr="00AB2EA1">
        <w:rPr>
          <w:rFonts w:ascii="Times New Roman" w:hAnsi="Times New Roman" w:cs="Times New Roman"/>
        </w:rPr>
        <w:t>ацидофиллин</w:t>
      </w:r>
      <w:proofErr w:type="spellEnd"/>
      <w:r w:rsidR="003D0537" w:rsidRPr="00AB2EA1">
        <w:rPr>
          <w:rFonts w:ascii="Times New Roman" w:hAnsi="Times New Roman" w:cs="Times New Roman"/>
        </w:rPr>
        <w:t xml:space="preserve"> и др.) и булочку, которые изредка можно заменить мучным блюдом (оладьями, блинчиками), а также кондитерскими изделиями (печеньем, сухариками, вафлями и пр.).</w:t>
      </w:r>
      <w:proofErr w:type="gramEnd"/>
      <w:r w:rsidR="003D0537" w:rsidRPr="00AB2EA1">
        <w:rPr>
          <w:rFonts w:ascii="Times New Roman" w:hAnsi="Times New Roman" w:cs="Times New Roman"/>
        </w:rPr>
        <w:t xml:space="preserve"> 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3D0537" w:rsidRPr="00AB2EA1" w:rsidRDefault="003D0537" w:rsidP="00AB2EA1">
      <w:pPr>
        <w:jc w:val="both"/>
        <w:rPr>
          <w:rFonts w:ascii="Times New Roman" w:hAnsi="Times New Roman" w:cs="Times New Roman"/>
          <w:b/>
          <w:color w:val="548DD4" w:themeColor="text2" w:themeTint="99"/>
        </w:rPr>
      </w:pPr>
      <w:r w:rsidRPr="00AB2EA1">
        <w:rPr>
          <w:rFonts w:ascii="Times New Roman" w:hAnsi="Times New Roman" w:cs="Times New Roman"/>
          <w:b/>
          <w:color w:val="548DD4" w:themeColor="text2" w:themeTint="99"/>
        </w:rPr>
        <w:t xml:space="preserve">Лекция 3. Режим и гигиена питания младших школьников </w:t>
      </w:r>
    </w:p>
    <w:p w:rsidR="008D18B3" w:rsidRPr="00AB2EA1" w:rsidRDefault="008D18B3" w:rsidP="0015279D">
      <w:pPr>
        <w:spacing w:after="0"/>
        <w:jc w:val="both"/>
        <w:rPr>
          <w:rFonts w:ascii="Times New Roman" w:hAnsi="Times New Roman" w:cs="Times New Roman"/>
          <w:i/>
        </w:rPr>
      </w:pPr>
      <w:r w:rsidRPr="00AB2EA1">
        <w:rPr>
          <w:rFonts w:ascii="Times New Roman" w:hAnsi="Times New Roman" w:cs="Times New Roman"/>
          <w:i/>
        </w:rPr>
        <w:t xml:space="preserve">      </w:t>
      </w:r>
      <w:r w:rsidR="003D0537" w:rsidRPr="00AB2EA1">
        <w:rPr>
          <w:rFonts w:ascii="Times New Roman" w:hAnsi="Times New Roman" w:cs="Times New Roman"/>
          <w:i/>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w:t>
      </w:r>
      <w:proofErr w:type="gramStart"/>
      <w:r w:rsidR="003D0537" w:rsidRPr="00AB2EA1">
        <w:rPr>
          <w:rFonts w:ascii="Times New Roman" w:hAnsi="Times New Roman" w:cs="Times New Roman"/>
          <w:i/>
        </w:rPr>
        <w:t>и</w:t>
      </w:r>
      <w:proofErr w:type="gramEnd"/>
      <w:r w:rsidR="003D0537" w:rsidRPr="00AB2EA1">
        <w:rPr>
          <w:rFonts w:ascii="Times New Roman" w:hAnsi="Times New Roman" w:cs="Times New Roman"/>
          <w:i/>
        </w:rPr>
        <w:t xml:space="preserve">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w:t>
      </w:r>
      <w:r w:rsidR="0015279D">
        <w:rPr>
          <w:rFonts w:ascii="Times New Roman" w:hAnsi="Times New Roman" w:cs="Times New Roman"/>
          <w:i/>
        </w:rPr>
        <w:t>образ жизни и нагрузки ребенка:</w:t>
      </w:r>
    </w:p>
    <w:p w:rsidR="008D18B3" w:rsidRPr="00AB2EA1" w:rsidRDefault="008D18B3" w:rsidP="0015279D">
      <w:pPr>
        <w:spacing w:after="0"/>
        <w:jc w:val="both"/>
        <w:rPr>
          <w:rFonts w:ascii="Times New Roman" w:hAnsi="Times New Roman" w:cs="Times New Roman"/>
        </w:rPr>
      </w:pPr>
      <w:r w:rsidRPr="00AB2EA1">
        <w:rPr>
          <w:rFonts w:ascii="Times New Roman" w:hAnsi="Times New Roman" w:cs="Times New Roman"/>
        </w:rPr>
        <w:t xml:space="preserve">      -</w:t>
      </w:r>
      <w:r w:rsidR="0015279D">
        <w:rPr>
          <w:rFonts w:ascii="Times New Roman" w:hAnsi="Times New Roman" w:cs="Times New Roman"/>
        </w:rPr>
        <w:t xml:space="preserve"> р</w:t>
      </w:r>
      <w:r w:rsidR="003D0537" w:rsidRPr="00AB2EA1">
        <w:rPr>
          <w:rFonts w:ascii="Times New Roman" w:hAnsi="Times New Roman" w:cs="Times New Roman"/>
        </w:rPr>
        <w:t>оль регулярного питания д</w:t>
      </w:r>
      <w:r w:rsidR="0015279D">
        <w:rPr>
          <w:rFonts w:ascii="Times New Roman" w:hAnsi="Times New Roman" w:cs="Times New Roman"/>
        </w:rPr>
        <w:t>ля нормального роста и развития;</w:t>
      </w:r>
      <w:r w:rsidR="003D0537" w:rsidRPr="00AB2EA1">
        <w:rPr>
          <w:rFonts w:ascii="Times New Roman" w:hAnsi="Times New Roman" w:cs="Times New Roman"/>
        </w:rPr>
        <w:t xml:space="preserve"> </w:t>
      </w:r>
    </w:p>
    <w:p w:rsidR="008D18B3" w:rsidRPr="00AB2EA1" w:rsidRDefault="0015279D" w:rsidP="0015279D">
      <w:pPr>
        <w:spacing w:after="0"/>
        <w:jc w:val="both"/>
        <w:rPr>
          <w:rFonts w:ascii="Times New Roman" w:hAnsi="Times New Roman" w:cs="Times New Roman"/>
        </w:rPr>
      </w:pPr>
      <w:r>
        <w:rPr>
          <w:rFonts w:ascii="Times New Roman" w:hAnsi="Times New Roman" w:cs="Times New Roman"/>
        </w:rPr>
        <w:t xml:space="preserve">      </w:t>
      </w:r>
      <w:r w:rsidR="008D18B3" w:rsidRPr="00AB2EA1">
        <w:rPr>
          <w:rFonts w:ascii="Times New Roman" w:hAnsi="Times New Roman" w:cs="Times New Roman"/>
        </w:rPr>
        <w:t>-</w:t>
      </w:r>
      <w:r w:rsidR="00AB2EA1">
        <w:rPr>
          <w:rFonts w:ascii="Times New Roman" w:hAnsi="Times New Roman" w:cs="Times New Roman"/>
        </w:rPr>
        <w:t xml:space="preserve"> </w:t>
      </w:r>
      <w:r>
        <w:rPr>
          <w:rFonts w:ascii="Times New Roman" w:hAnsi="Times New Roman" w:cs="Times New Roman"/>
        </w:rPr>
        <w:t>о</w:t>
      </w:r>
      <w:r w:rsidR="003D0537" w:rsidRPr="00AB2EA1">
        <w:rPr>
          <w:rFonts w:ascii="Times New Roman" w:hAnsi="Times New Roman" w:cs="Times New Roman"/>
        </w:rPr>
        <w:t>собенности режима питания в младшем школьном возрасте.</w:t>
      </w:r>
    </w:p>
    <w:p w:rsidR="008D18B3" w:rsidRPr="00AB2EA1" w:rsidRDefault="0015279D" w:rsidP="0015279D">
      <w:pPr>
        <w:spacing w:after="0"/>
        <w:jc w:val="both"/>
        <w:rPr>
          <w:rFonts w:ascii="Times New Roman" w:hAnsi="Times New Roman" w:cs="Times New Roman"/>
        </w:rPr>
      </w:pPr>
      <w:r>
        <w:rPr>
          <w:rFonts w:ascii="Times New Roman" w:hAnsi="Times New Roman" w:cs="Times New Roman"/>
        </w:rPr>
        <w:t xml:space="preserve">      </w:t>
      </w:r>
      <w:r w:rsidR="008D18B3" w:rsidRPr="00AB2EA1">
        <w:rPr>
          <w:rFonts w:ascii="Times New Roman" w:hAnsi="Times New Roman" w:cs="Times New Roman"/>
        </w:rPr>
        <w:t>-</w:t>
      </w:r>
      <w:r>
        <w:rPr>
          <w:rFonts w:ascii="Times New Roman" w:hAnsi="Times New Roman" w:cs="Times New Roman"/>
        </w:rPr>
        <w:t xml:space="preserve"> «п</w:t>
      </w:r>
      <w:r w:rsidR="003D0537" w:rsidRPr="00AB2EA1">
        <w:rPr>
          <w:rFonts w:ascii="Times New Roman" w:hAnsi="Times New Roman" w:cs="Times New Roman"/>
        </w:rPr>
        <w:t>ерекусы» между основными приемами пищи. Проблема излишнего веса</w:t>
      </w:r>
      <w:r>
        <w:rPr>
          <w:rFonts w:ascii="Times New Roman" w:hAnsi="Times New Roman" w:cs="Times New Roman"/>
        </w:rPr>
        <w:t>;</w:t>
      </w:r>
      <w:r w:rsidR="003D0537" w:rsidRPr="00AB2EA1">
        <w:rPr>
          <w:rFonts w:ascii="Times New Roman" w:hAnsi="Times New Roman" w:cs="Times New Roman"/>
        </w:rPr>
        <w:t xml:space="preserve"> </w:t>
      </w:r>
    </w:p>
    <w:p w:rsidR="008D18B3" w:rsidRPr="00AB2EA1" w:rsidRDefault="0015279D" w:rsidP="0015279D">
      <w:pPr>
        <w:spacing w:after="0"/>
        <w:jc w:val="both"/>
        <w:rPr>
          <w:rFonts w:ascii="Times New Roman" w:hAnsi="Times New Roman" w:cs="Times New Roman"/>
        </w:rPr>
      </w:pPr>
      <w:r>
        <w:rPr>
          <w:rFonts w:ascii="Times New Roman" w:hAnsi="Times New Roman" w:cs="Times New Roman"/>
        </w:rPr>
        <w:t xml:space="preserve">      </w:t>
      </w:r>
      <w:r w:rsidR="008D18B3" w:rsidRPr="00AB2EA1">
        <w:rPr>
          <w:rFonts w:ascii="Times New Roman" w:hAnsi="Times New Roman" w:cs="Times New Roman"/>
        </w:rPr>
        <w:t xml:space="preserve">- </w:t>
      </w:r>
      <w:r>
        <w:rPr>
          <w:rFonts w:ascii="Times New Roman" w:hAnsi="Times New Roman" w:cs="Times New Roman"/>
        </w:rPr>
        <w:t xml:space="preserve"> г</w:t>
      </w:r>
      <w:r w:rsidR="003D0537" w:rsidRPr="00AB2EA1">
        <w:rPr>
          <w:rFonts w:ascii="Times New Roman" w:hAnsi="Times New Roman" w:cs="Times New Roman"/>
        </w:rPr>
        <w:t>игиена питания младших школьников – ее роль в сохранении здоровья.</w:t>
      </w:r>
    </w:p>
    <w:p w:rsidR="008D18B3" w:rsidRPr="00AB2EA1" w:rsidRDefault="008D18B3" w:rsidP="00AB2EA1">
      <w:pPr>
        <w:jc w:val="both"/>
        <w:rPr>
          <w:rFonts w:ascii="Times New Roman" w:hAnsi="Times New Roman" w:cs="Times New Roman"/>
        </w:rPr>
      </w:pPr>
      <w:r w:rsidRPr="00AB2EA1">
        <w:rPr>
          <w:rFonts w:ascii="Times New Roman" w:hAnsi="Times New Roman" w:cs="Times New Roman"/>
        </w:rPr>
        <w:t xml:space="preserve">      </w:t>
      </w:r>
      <w:r w:rsidR="003D0537" w:rsidRPr="00AB2EA1">
        <w:rPr>
          <w:rFonts w:ascii="Times New Roman" w:hAnsi="Times New Roman" w:cs="Times New Roman"/>
        </w:rPr>
        <w:t xml:space="preserve"> 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 </w:t>
      </w:r>
    </w:p>
    <w:p w:rsidR="008D18B3" w:rsidRPr="00AB2EA1" w:rsidRDefault="008D18B3" w:rsidP="00AB2EA1">
      <w:pPr>
        <w:jc w:val="both"/>
        <w:rPr>
          <w:rFonts w:ascii="Times New Roman" w:hAnsi="Times New Roman" w:cs="Times New Roman"/>
        </w:rPr>
      </w:pPr>
      <w:r w:rsidRPr="00AB2EA1">
        <w:rPr>
          <w:rFonts w:ascii="Times New Roman" w:hAnsi="Times New Roman" w:cs="Times New Roman"/>
        </w:rPr>
        <w:t xml:space="preserve">         </w:t>
      </w:r>
      <w:r w:rsidR="003D0537" w:rsidRPr="00AB2EA1">
        <w:rPr>
          <w:rFonts w:ascii="Times New Roman" w:hAnsi="Times New Roman" w:cs="Times New Roman"/>
        </w:rPr>
        <w:t xml:space="preserve">Режим питания определяется не только числом приемов пищи и интервалами между ними, но и количеством калорий на прием. </w:t>
      </w:r>
      <w:proofErr w:type="gramStart"/>
      <w:r w:rsidR="003D0537" w:rsidRPr="00AB2EA1">
        <w:rPr>
          <w:rFonts w:ascii="Times New Roman" w:hAnsi="Times New Roman" w:cs="Times New Roman"/>
        </w:rPr>
        <w:t xml:space="preserve">Так, при 4-х кратном питании на первый завтрак должно приходиться 25% калорийности от общего суточного рациона, второй завтрак - 15%, обед- 35%,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завтрак- 20%, второй завтрак - 10-15%, обед - 30-35%, полдник - 10-15%, ужин - 20%. </w:t>
      </w:r>
      <w:proofErr w:type="gramEnd"/>
    </w:p>
    <w:p w:rsidR="00E85F21" w:rsidRPr="00AB2EA1" w:rsidRDefault="008D18B3" w:rsidP="00AB2EA1">
      <w:pPr>
        <w:jc w:val="both"/>
        <w:rPr>
          <w:rFonts w:ascii="Times New Roman" w:hAnsi="Times New Roman" w:cs="Times New Roman"/>
          <w:b/>
        </w:rPr>
      </w:pPr>
      <w:r w:rsidRPr="00AB2EA1">
        <w:rPr>
          <w:rFonts w:ascii="Times New Roman" w:hAnsi="Times New Roman" w:cs="Times New Roman"/>
        </w:rPr>
        <w:t xml:space="preserve">        </w:t>
      </w:r>
      <w:r w:rsidR="003D0537" w:rsidRPr="00AB2EA1">
        <w:rPr>
          <w:rFonts w:ascii="Times New Roman" w:hAnsi="Times New Roman" w:cs="Times New Roman"/>
        </w:rPr>
        <w:t xml:space="preserve">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w:t>
      </w:r>
      <w:proofErr w:type="spellStart"/>
      <w:proofErr w:type="gramStart"/>
      <w:r w:rsidR="003D0537" w:rsidRPr="00AB2EA1">
        <w:rPr>
          <w:rFonts w:ascii="Times New Roman" w:hAnsi="Times New Roman" w:cs="Times New Roman"/>
        </w:rPr>
        <w:t>желудочно</w:t>
      </w:r>
      <w:proofErr w:type="spellEnd"/>
      <w:r w:rsidR="003D0537" w:rsidRPr="00AB2EA1">
        <w:rPr>
          <w:rFonts w:ascii="Times New Roman" w:hAnsi="Times New Roman" w:cs="Times New Roman"/>
        </w:rPr>
        <w:t>- кишечных</w:t>
      </w:r>
      <w:proofErr w:type="gramEnd"/>
      <w:r w:rsidR="003D0537" w:rsidRPr="00AB2EA1">
        <w:rPr>
          <w:rFonts w:ascii="Times New Roman" w:hAnsi="Times New Roman" w:cs="Times New Roman"/>
        </w:rPr>
        <w:t xml:space="preserve"> заболеваний. “Завтракающие” дети более устойчивы к стрессам, умственным и </w:t>
      </w:r>
      <w:proofErr w:type="spellStart"/>
      <w:r w:rsidR="003D0537" w:rsidRPr="00AB2EA1">
        <w:rPr>
          <w:rFonts w:ascii="Times New Roman" w:hAnsi="Times New Roman" w:cs="Times New Roman"/>
        </w:rPr>
        <w:t>психоэмоциональным</w:t>
      </w:r>
      <w:proofErr w:type="spellEnd"/>
      <w:r w:rsidR="003D0537" w:rsidRPr="00AB2EA1">
        <w:rPr>
          <w:rFonts w:ascii="Times New Roman" w:hAnsi="Times New Roman" w:cs="Times New Roman"/>
        </w:rPr>
        <w:t xml:space="preserve"> нагрузкам. А еще завтрак способствует сохранению нормального веса у детей. Установлено, что около 44% тучных мальчиков и 20% девочек не завтракают. Рекомендуемое время для завтрака для школьников младших классов – 7.30-8.00 ч. Рекомендованное время для обеда – 13.00-14.00 ч. При соблюдении регулярного питания организм </w:t>
      </w:r>
      <w:r w:rsidR="003D0537" w:rsidRPr="00AB2EA1">
        <w:rPr>
          <w:rFonts w:ascii="Times New Roman" w:hAnsi="Times New Roman" w:cs="Times New Roman"/>
        </w:rPr>
        <w:lastRenderedPageBreak/>
        <w:t xml:space="preserve">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 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 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 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 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 – 2 раза. В дни усиленных тренировок пища должна быть не объемной, но калорийной, богатой белками и углеводами. При этом следует избегать жирной пищи. </w:t>
      </w:r>
      <w:proofErr w:type="gramStart"/>
      <w:r w:rsidR="003D0537" w:rsidRPr="00AB2EA1">
        <w:rPr>
          <w:rFonts w:ascii="Times New Roman" w:hAnsi="Times New Roman" w:cs="Times New Roman"/>
        </w:rPr>
        <w:t>Особого внимания заслуживает вопрос, связанный с перекусами - едой между (а зачастую, и вместо) основными приемами пищи.</w:t>
      </w:r>
      <w:proofErr w:type="gramEnd"/>
      <w:r w:rsidR="003D0537" w:rsidRPr="00AB2EA1">
        <w:rPr>
          <w:rFonts w:ascii="Times New Roman" w:hAnsi="Times New Roman" w:cs="Times New Roman"/>
        </w:rPr>
        <w:t xml:space="preserve">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 Причина предпочтения перекусов нормальному питанию во многом коренится в </w:t>
      </w:r>
      <w:proofErr w:type="spellStart"/>
      <w:r w:rsidR="003D0537" w:rsidRPr="00AB2EA1">
        <w:rPr>
          <w:rFonts w:ascii="Times New Roman" w:hAnsi="Times New Roman" w:cs="Times New Roman"/>
        </w:rPr>
        <w:t>несформированности</w:t>
      </w:r>
      <w:proofErr w:type="spellEnd"/>
      <w:r w:rsidR="003D0537" w:rsidRPr="00AB2EA1">
        <w:rPr>
          <w:rFonts w:ascii="Times New Roman" w:hAnsi="Times New Roman" w:cs="Times New Roman"/>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AB2EA1" w:rsidRPr="00AB2EA1" w:rsidRDefault="003D0537">
      <w:pPr>
        <w:rPr>
          <w:rFonts w:ascii="Times New Roman" w:hAnsi="Times New Roman" w:cs="Times New Roman"/>
          <w:b/>
          <w:color w:val="365F91" w:themeColor="accent1" w:themeShade="BF"/>
          <w:sz w:val="24"/>
          <w:szCs w:val="24"/>
        </w:rPr>
      </w:pPr>
      <w:r w:rsidRPr="00AB2EA1">
        <w:rPr>
          <w:rFonts w:ascii="Times New Roman" w:hAnsi="Times New Roman" w:cs="Times New Roman"/>
          <w:b/>
          <w:color w:val="00B0F0"/>
          <w:sz w:val="24"/>
          <w:szCs w:val="24"/>
        </w:rPr>
        <w:t>Лекция 4.</w:t>
      </w:r>
      <w:r w:rsidRPr="00AB2EA1">
        <w:rPr>
          <w:rFonts w:ascii="Times New Roman" w:hAnsi="Times New Roman" w:cs="Times New Roman"/>
          <w:b/>
          <w:color w:val="365F91" w:themeColor="accent1" w:themeShade="BF"/>
          <w:sz w:val="24"/>
          <w:szCs w:val="24"/>
        </w:rPr>
        <w:t xml:space="preserve"> </w:t>
      </w:r>
      <w:r w:rsidR="00E85F21" w:rsidRPr="00AB2EA1">
        <w:rPr>
          <w:rFonts w:ascii="Times New Roman" w:hAnsi="Times New Roman" w:cs="Times New Roman"/>
          <w:b/>
          <w:color w:val="365F91" w:themeColor="accent1" w:themeShade="BF"/>
          <w:sz w:val="24"/>
          <w:szCs w:val="24"/>
        </w:rPr>
        <w:t xml:space="preserve">Значение витаминов и минеральных веществ в рационе питания младшего школьника. Профилактика витаминной недостаточности. </w:t>
      </w:r>
    </w:p>
    <w:p w:rsidR="00AB2EA1" w:rsidRPr="00E41B37" w:rsidRDefault="00AB2EA1" w:rsidP="00E41B37">
      <w:pPr>
        <w:jc w:val="both"/>
        <w:rPr>
          <w:rFonts w:ascii="Times New Roman" w:hAnsi="Times New Roman" w:cs="Times New Roman"/>
          <w:sz w:val="24"/>
          <w:szCs w:val="24"/>
        </w:rPr>
      </w:pPr>
      <w:r w:rsidRPr="00E41B37">
        <w:rPr>
          <w:rFonts w:ascii="Times New Roman" w:hAnsi="Times New Roman" w:cs="Times New Roman"/>
          <w:sz w:val="24"/>
          <w:szCs w:val="24"/>
        </w:rPr>
        <w:t xml:space="preserve">        </w:t>
      </w:r>
      <w:r w:rsidR="00E85F21" w:rsidRPr="00E41B37">
        <w:rPr>
          <w:rFonts w:ascii="Times New Roman" w:hAnsi="Times New Roman" w:cs="Times New Roman"/>
          <w:sz w:val="24"/>
          <w:szCs w:val="24"/>
        </w:rPr>
        <w:t xml:space="preserve">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  </w:t>
      </w:r>
    </w:p>
    <w:p w:rsidR="00AB2EA1" w:rsidRPr="00E41B37" w:rsidRDefault="00E85F21" w:rsidP="00E41B37">
      <w:pPr>
        <w:pStyle w:val="a3"/>
        <w:numPr>
          <w:ilvl w:val="0"/>
          <w:numId w:val="3"/>
        </w:numPr>
        <w:jc w:val="both"/>
        <w:rPr>
          <w:rFonts w:ascii="Times New Roman" w:hAnsi="Times New Roman" w:cs="Times New Roman"/>
          <w:sz w:val="24"/>
          <w:szCs w:val="24"/>
        </w:rPr>
      </w:pPr>
      <w:r w:rsidRPr="00E41B37">
        <w:rPr>
          <w:rFonts w:ascii="Times New Roman" w:hAnsi="Times New Roman" w:cs="Times New Roman"/>
          <w:sz w:val="24"/>
          <w:szCs w:val="24"/>
        </w:rPr>
        <w:t>Роль витаминов и минеральных веществ в питании школьника.</w:t>
      </w:r>
    </w:p>
    <w:p w:rsidR="00AB2EA1" w:rsidRPr="00E41B37" w:rsidRDefault="00E85F21" w:rsidP="00E41B37">
      <w:pPr>
        <w:pStyle w:val="a3"/>
        <w:numPr>
          <w:ilvl w:val="0"/>
          <w:numId w:val="3"/>
        </w:numPr>
        <w:jc w:val="both"/>
        <w:rPr>
          <w:rFonts w:ascii="Times New Roman" w:hAnsi="Times New Roman" w:cs="Times New Roman"/>
          <w:sz w:val="24"/>
          <w:szCs w:val="24"/>
        </w:rPr>
      </w:pPr>
      <w:r w:rsidRPr="00E41B37">
        <w:rPr>
          <w:rFonts w:ascii="Times New Roman" w:hAnsi="Times New Roman" w:cs="Times New Roman"/>
          <w:sz w:val="24"/>
          <w:szCs w:val="24"/>
        </w:rPr>
        <w:t xml:space="preserve">Возможные последствия витаминных дефицитов.  Продукты - основные источники витаминов и минеральных веществ.  </w:t>
      </w:r>
    </w:p>
    <w:p w:rsidR="00AB2EA1" w:rsidRPr="00E41B37" w:rsidRDefault="00E85F21" w:rsidP="00E41B37">
      <w:pPr>
        <w:pStyle w:val="a3"/>
        <w:numPr>
          <w:ilvl w:val="0"/>
          <w:numId w:val="3"/>
        </w:numPr>
        <w:jc w:val="both"/>
        <w:rPr>
          <w:rFonts w:ascii="Times New Roman" w:hAnsi="Times New Roman" w:cs="Times New Roman"/>
          <w:sz w:val="24"/>
          <w:szCs w:val="24"/>
        </w:rPr>
      </w:pPr>
      <w:r w:rsidRPr="00E41B37">
        <w:rPr>
          <w:rFonts w:ascii="Times New Roman" w:hAnsi="Times New Roman" w:cs="Times New Roman"/>
          <w:sz w:val="24"/>
          <w:szCs w:val="24"/>
        </w:rPr>
        <w:t>Профилактика недостатка витаминов.</w:t>
      </w:r>
    </w:p>
    <w:p w:rsidR="00AB2EA1" w:rsidRPr="00E41B37" w:rsidRDefault="00E85F21" w:rsidP="00E41B37">
      <w:pPr>
        <w:jc w:val="both"/>
        <w:rPr>
          <w:rFonts w:ascii="Times New Roman" w:hAnsi="Times New Roman" w:cs="Times New Roman"/>
          <w:sz w:val="24"/>
          <w:szCs w:val="24"/>
        </w:rPr>
      </w:pPr>
      <w:r w:rsidRPr="00E41B37">
        <w:rPr>
          <w:rFonts w:ascii="Times New Roman" w:hAnsi="Times New Roman" w:cs="Times New Roman"/>
          <w:sz w:val="24"/>
          <w:szCs w:val="24"/>
        </w:rPr>
        <w:lastRenderedPageBreak/>
        <w:t xml:space="preserve"> </w:t>
      </w:r>
      <w:r w:rsidR="00AB2EA1" w:rsidRPr="00E41B37">
        <w:rPr>
          <w:rFonts w:ascii="Times New Roman" w:hAnsi="Times New Roman" w:cs="Times New Roman"/>
          <w:sz w:val="24"/>
          <w:szCs w:val="24"/>
        </w:rPr>
        <w:t xml:space="preserve">      </w:t>
      </w:r>
      <w:r w:rsidRPr="00E41B37">
        <w:rPr>
          <w:rFonts w:ascii="Times New Roman" w:hAnsi="Times New Roman" w:cs="Times New Roman"/>
          <w:sz w:val="24"/>
          <w:szCs w:val="24"/>
        </w:rPr>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w:t>
      </w:r>
      <w:proofErr w:type="spellStart"/>
      <w:r w:rsidRPr="00E41B37">
        <w:rPr>
          <w:rFonts w:ascii="Times New Roman" w:hAnsi="Times New Roman" w:cs="Times New Roman"/>
          <w:sz w:val="24"/>
          <w:szCs w:val="24"/>
        </w:rPr>
        <w:t>водорастворимые</w:t>
      </w:r>
      <w:proofErr w:type="spellEnd"/>
      <w:r w:rsidRPr="00E41B37">
        <w:rPr>
          <w:rFonts w:ascii="Times New Roman" w:hAnsi="Times New Roman" w:cs="Times New Roman"/>
          <w:sz w:val="24"/>
          <w:szCs w:val="24"/>
        </w:rPr>
        <w:t xml:space="preserve"> и жирорастворимые. К </w:t>
      </w:r>
      <w:proofErr w:type="spellStart"/>
      <w:r w:rsidRPr="00E41B37">
        <w:rPr>
          <w:rFonts w:ascii="Times New Roman" w:hAnsi="Times New Roman" w:cs="Times New Roman"/>
          <w:sz w:val="24"/>
          <w:szCs w:val="24"/>
        </w:rPr>
        <w:t>водорасторимым</w:t>
      </w:r>
      <w:proofErr w:type="spellEnd"/>
      <w:r w:rsidRPr="00E41B37">
        <w:rPr>
          <w:rFonts w:ascii="Times New Roman" w:hAnsi="Times New Roman" w:cs="Times New Roman"/>
          <w:sz w:val="24"/>
          <w:szCs w:val="24"/>
        </w:rPr>
        <w:t xml:space="preserve"> </w:t>
      </w:r>
      <w:r w:rsidR="0015279D">
        <w:rPr>
          <w:rFonts w:ascii="Times New Roman" w:hAnsi="Times New Roman" w:cs="Times New Roman"/>
          <w:sz w:val="24"/>
          <w:szCs w:val="24"/>
        </w:rPr>
        <w:t xml:space="preserve"> </w:t>
      </w:r>
      <w:r w:rsidRPr="00E41B37">
        <w:rPr>
          <w:rFonts w:ascii="Times New Roman" w:hAnsi="Times New Roman" w:cs="Times New Roman"/>
          <w:sz w:val="24"/>
          <w:szCs w:val="24"/>
        </w:rPr>
        <w:t>относят витамины группы</w:t>
      </w:r>
      <w:proofErr w:type="gramStart"/>
      <w:r w:rsidRPr="00E41B37">
        <w:rPr>
          <w:rFonts w:ascii="Times New Roman" w:hAnsi="Times New Roman" w:cs="Times New Roman"/>
          <w:sz w:val="24"/>
          <w:szCs w:val="24"/>
        </w:rPr>
        <w:t xml:space="preserve"> В</w:t>
      </w:r>
      <w:proofErr w:type="gramEnd"/>
      <w:r w:rsidRPr="00E41B37">
        <w:rPr>
          <w:rFonts w:ascii="Times New Roman" w:hAnsi="Times New Roman" w:cs="Times New Roman"/>
          <w:sz w:val="24"/>
          <w:szCs w:val="24"/>
        </w:rPr>
        <w:t xml:space="preserve">, витамин С и др. </w:t>
      </w:r>
    </w:p>
    <w:p w:rsidR="00AB2EA1" w:rsidRPr="00E41B37" w:rsidRDefault="00AB2EA1" w:rsidP="00E41B37">
      <w:pPr>
        <w:jc w:val="both"/>
        <w:rPr>
          <w:rFonts w:ascii="Times New Roman" w:hAnsi="Times New Roman" w:cs="Times New Roman"/>
          <w:sz w:val="24"/>
          <w:szCs w:val="24"/>
        </w:rPr>
      </w:pPr>
      <w:r w:rsidRPr="00E41B37">
        <w:rPr>
          <w:rFonts w:ascii="Times New Roman" w:hAnsi="Times New Roman" w:cs="Times New Roman"/>
          <w:b/>
          <w:sz w:val="24"/>
          <w:szCs w:val="24"/>
        </w:rPr>
        <w:t xml:space="preserve">     </w:t>
      </w:r>
      <w:r w:rsidR="00E85F21" w:rsidRPr="00E41B37">
        <w:rPr>
          <w:rFonts w:ascii="Times New Roman" w:hAnsi="Times New Roman" w:cs="Times New Roman"/>
          <w:b/>
          <w:sz w:val="24"/>
          <w:szCs w:val="24"/>
        </w:rPr>
        <w:t>Витамин В</w:t>
      </w:r>
      <w:proofErr w:type="gramStart"/>
      <w:r w:rsidR="00E85F21" w:rsidRPr="00E41B37">
        <w:rPr>
          <w:rFonts w:ascii="Times New Roman" w:hAnsi="Times New Roman" w:cs="Times New Roman"/>
          <w:b/>
          <w:sz w:val="24"/>
          <w:szCs w:val="24"/>
        </w:rPr>
        <w:t>1</w:t>
      </w:r>
      <w:proofErr w:type="gramEnd"/>
      <w:r w:rsidR="00E85F21" w:rsidRPr="00E41B37">
        <w:rPr>
          <w:rFonts w:ascii="Times New Roman" w:hAnsi="Times New Roman" w:cs="Times New Roman"/>
          <w:sz w:val="24"/>
          <w:szCs w:val="24"/>
        </w:rPr>
        <w:t xml:space="preserve">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w:t>
      </w:r>
      <w:proofErr w:type="gramStart"/>
      <w:r w:rsidR="00E85F21" w:rsidRPr="00E41B37">
        <w:rPr>
          <w:rFonts w:ascii="Times New Roman" w:hAnsi="Times New Roman" w:cs="Times New Roman"/>
          <w:sz w:val="24"/>
          <w:szCs w:val="24"/>
        </w:rPr>
        <w:t>1</w:t>
      </w:r>
      <w:proofErr w:type="gramEnd"/>
      <w:r w:rsidR="00E85F21" w:rsidRPr="00E41B37">
        <w:rPr>
          <w:rFonts w:ascii="Times New Roman" w:hAnsi="Times New Roman" w:cs="Times New Roman"/>
          <w:sz w:val="24"/>
          <w:szCs w:val="24"/>
        </w:rPr>
        <w:t xml:space="preserve"> в рационе питания школьника. Недостаточная обеспеченность витамином В</w:t>
      </w:r>
      <w:proofErr w:type="gramStart"/>
      <w:r w:rsidR="00E85F21" w:rsidRPr="00E41B37">
        <w:rPr>
          <w:rFonts w:ascii="Times New Roman" w:hAnsi="Times New Roman" w:cs="Times New Roman"/>
          <w:sz w:val="24"/>
          <w:szCs w:val="24"/>
        </w:rPr>
        <w:t>1</w:t>
      </w:r>
      <w:proofErr w:type="gramEnd"/>
      <w:r w:rsidR="00E85F21" w:rsidRPr="00E41B37">
        <w:rPr>
          <w:rFonts w:ascii="Times New Roman" w:hAnsi="Times New Roman" w:cs="Times New Roman"/>
          <w:sz w:val="24"/>
          <w:szCs w:val="24"/>
        </w:rPr>
        <w:t xml:space="preserve"> снижает эффективность обучения, способствует развитию астенических состояний. Недостаток витамина В</w:t>
      </w:r>
      <w:proofErr w:type="gramStart"/>
      <w:r w:rsidR="00E85F21" w:rsidRPr="00E41B37">
        <w:rPr>
          <w:rFonts w:ascii="Times New Roman" w:hAnsi="Times New Roman" w:cs="Times New Roman"/>
          <w:sz w:val="24"/>
          <w:szCs w:val="24"/>
        </w:rPr>
        <w:t>1</w:t>
      </w:r>
      <w:proofErr w:type="gramEnd"/>
      <w:r w:rsidR="00E85F21" w:rsidRPr="00E41B37">
        <w:rPr>
          <w:rFonts w:ascii="Times New Roman" w:hAnsi="Times New Roman" w:cs="Times New Roman"/>
          <w:sz w:val="24"/>
          <w:szCs w:val="24"/>
        </w:rPr>
        <w:t xml:space="preserve"> характеризуется возникновением головных болей, раздражительностью, тахикардией, одышкой, болей в области сердца, снижением аппетита, тошнотой, запорами. Одной из причин развития недостатка витамина В</w:t>
      </w:r>
      <w:proofErr w:type="gramStart"/>
      <w:r w:rsidR="00E85F21" w:rsidRPr="00E41B37">
        <w:rPr>
          <w:rFonts w:ascii="Times New Roman" w:hAnsi="Times New Roman" w:cs="Times New Roman"/>
          <w:sz w:val="24"/>
          <w:szCs w:val="24"/>
        </w:rPr>
        <w:t>1</w:t>
      </w:r>
      <w:proofErr w:type="gramEnd"/>
      <w:r w:rsidR="00E85F21" w:rsidRPr="00E41B37">
        <w:rPr>
          <w:rFonts w:ascii="Times New Roman" w:hAnsi="Times New Roman" w:cs="Times New Roman"/>
          <w:sz w:val="24"/>
          <w:szCs w:val="24"/>
        </w:rPr>
        <w:t xml:space="preserve">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E41B37" w:rsidRPr="00E41B37" w:rsidRDefault="00AB2EA1" w:rsidP="00E41B37">
      <w:pPr>
        <w:jc w:val="both"/>
        <w:rPr>
          <w:rFonts w:ascii="Times New Roman" w:hAnsi="Times New Roman" w:cs="Times New Roman"/>
          <w:sz w:val="24"/>
          <w:szCs w:val="24"/>
        </w:rPr>
      </w:pPr>
      <w:r w:rsidRPr="00E41B37">
        <w:rPr>
          <w:rFonts w:ascii="Times New Roman" w:hAnsi="Times New Roman" w:cs="Times New Roman"/>
          <w:sz w:val="24"/>
          <w:szCs w:val="24"/>
        </w:rPr>
        <w:t xml:space="preserve">   </w:t>
      </w:r>
      <w:r w:rsidR="00E85F21" w:rsidRPr="00E41B37">
        <w:rPr>
          <w:rFonts w:ascii="Times New Roman" w:hAnsi="Times New Roman" w:cs="Times New Roman"/>
          <w:sz w:val="24"/>
          <w:szCs w:val="24"/>
        </w:rPr>
        <w:t xml:space="preserve"> </w:t>
      </w:r>
      <w:r w:rsidR="00E85F21" w:rsidRPr="00E41B37">
        <w:rPr>
          <w:rFonts w:ascii="Times New Roman" w:hAnsi="Times New Roman" w:cs="Times New Roman"/>
          <w:b/>
          <w:sz w:val="24"/>
          <w:szCs w:val="24"/>
        </w:rPr>
        <w:t>Витамин В</w:t>
      </w:r>
      <w:proofErr w:type="gramStart"/>
      <w:r w:rsidR="00E85F21" w:rsidRPr="00E41B37">
        <w:rPr>
          <w:rFonts w:ascii="Times New Roman" w:hAnsi="Times New Roman" w:cs="Times New Roman"/>
          <w:b/>
          <w:sz w:val="24"/>
          <w:szCs w:val="24"/>
        </w:rPr>
        <w:t>6</w:t>
      </w:r>
      <w:proofErr w:type="gramEnd"/>
      <w:r w:rsidR="00E85F21" w:rsidRPr="00E41B37">
        <w:rPr>
          <w:rFonts w:ascii="Times New Roman" w:hAnsi="Times New Roman" w:cs="Times New Roman"/>
          <w:sz w:val="24"/>
          <w:szCs w:val="24"/>
        </w:rPr>
        <w:t xml:space="preserve">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w:t>
      </w:r>
      <w:proofErr w:type="gramStart"/>
      <w:r w:rsidR="00E85F21" w:rsidRPr="00E41B37">
        <w:rPr>
          <w:rFonts w:ascii="Times New Roman" w:hAnsi="Times New Roman" w:cs="Times New Roman"/>
          <w:sz w:val="24"/>
          <w:szCs w:val="24"/>
        </w:rPr>
        <w:t>6</w:t>
      </w:r>
      <w:proofErr w:type="gramEnd"/>
      <w:r w:rsidR="00E85F21" w:rsidRPr="00E41B37">
        <w:rPr>
          <w:rFonts w:ascii="Times New Roman" w:hAnsi="Times New Roman" w:cs="Times New Roman"/>
          <w:sz w:val="24"/>
          <w:szCs w:val="24"/>
        </w:rPr>
        <w:t xml:space="preserve"> поражается слизистая губ, возникают стоматиты, появляется нарушения со стороны органов зрения (светобоязнь, слезотечение) и т.д. Источник витамина В</w:t>
      </w:r>
      <w:proofErr w:type="gramStart"/>
      <w:r w:rsidR="00E85F21" w:rsidRPr="00E41B37">
        <w:rPr>
          <w:rFonts w:ascii="Times New Roman" w:hAnsi="Times New Roman" w:cs="Times New Roman"/>
          <w:sz w:val="24"/>
          <w:szCs w:val="24"/>
        </w:rPr>
        <w:t>6</w:t>
      </w:r>
      <w:proofErr w:type="gramEnd"/>
      <w:r w:rsidR="00E85F21" w:rsidRPr="00E41B37">
        <w:rPr>
          <w:rFonts w:ascii="Times New Roman" w:hAnsi="Times New Roman" w:cs="Times New Roman"/>
          <w:sz w:val="24"/>
          <w:szCs w:val="24"/>
        </w:rPr>
        <w:t xml:space="preserve"> – мучные изделия, печень, мясо, рыба, картофель, морковь, капуста и т.д.</w:t>
      </w:r>
    </w:p>
    <w:p w:rsidR="00AB2EA1" w:rsidRPr="00E41B37" w:rsidRDefault="00E41B37" w:rsidP="00E41B37">
      <w:pPr>
        <w:jc w:val="both"/>
        <w:rPr>
          <w:rFonts w:ascii="Times New Roman" w:hAnsi="Times New Roman" w:cs="Times New Roman"/>
          <w:sz w:val="24"/>
          <w:szCs w:val="24"/>
        </w:rPr>
      </w:pPr>
      <w:r w:rsidRPr="00E41B37">
        <w:rPr>
          <w:rFonts w:ascii="Times New Roman" w:hAnsi="Times New Roman" w:cs="Times New Roman"/>
          <w:sz w:val="24"/>
          <w:szCs w:val="24"/>
        </w:rPr>
        <w:t xml:space="preserve">      </w:t>
      </w:r>
      <w:r w:rsidR="00E85F21" w:rsidRPr="00E41B37">
        <w:rPr>
          <w:rFonts w:ascii="Times New Roman" w:hAnsi="Times New Roman" w:cs="Times New Roman"/>
          <w:sz w:val="24"/>
          <w:szCs w:val="24"/>
        </w:rPr>
        <w:t xml:space="preserve"> </w:t>
      </w:r>
      <w:r w:rsidR="00E85F21" w:rsidRPr="00E41B37">
        <w:rPr>
          <w:rFonts w:ascii="Times New Roman" w:hAnsi="Times New Roman" w:cs="Times New Roman"/>
          <w:b/>
          <w:sz w:val="24"/>
          <w:szCs w:val="24"/>
        </w:rPr>
        <w:t>Витамин</w:t>
      </w:r>
      <w:proofErr w:type="gramStart"/>
      <w:r w:rsidR="00E85F21" w:rsidRPr="00E41B37">
        <w:rPr>
          <w:rFonts w:ascii="Times New Roman" w:hAnsi="Times New Roman" w:cs="Times New Roman"/>
          <w:b/>
          <w:sz w:val="24"/>
          <w:szCs w:val="24"/>
        </w:rPr>
        <w:t xml:space="preserve"> С</w:t>
      </w:r>
      <w:proofErr w:type="gramEnd"/>
      <w:r w:rsidR="00E85F21" w:rsidRPr="00E41B37">
        <w:rPr>
          <w:rFonts w:ascii="Times New Roman" w:hAnsi="Times New Roman" w:cs="Times New Roman"/>
          <w:sz w:val="24"/>
          <w:szCs w:val="24"/>
        </w:rPr>
        <w:t xml:space="preserve"> необходим для нормального роста и регенерации тканей, устойчивости к инфекциям, нормального кроветворения, обменных процессов и т.д. Недостаток витамина</w:t>
      </w:r>
      <w:proofErr w:type="gramStart"/>
      <w:r w:rsidR="00E85F21" w:rsidRPr="00E41B37">
        <w:rPr>
          <w:rFonts w:ascii="Times New Roman" w:hAnsi="Times New Roman" w:cs="Times New Roman"/>
          <w:sz w:val="24"/>
          <w:szCs w:val="24"/>
        </w:rPr>
        <w:t xml:space="preserve"> С</w:t>
      </w:r>
      <w:proofErr w:type="gramEnd"/>
      <w:r w:rsidR="00E85F21" w:rsidRPr="00E41B37">
        <w:rPr>
          <w:rFonts w:ascii="Times New Roman" w:hAnsi="Times New Roman" w:cs="Times New Roman"/>
          <w:sz w:val="24"/>
          <w:szCs w:val="24"/>
        </w:rPr>
        <w:t xml:space="preserve">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w:t>
      </w:r>
      <w:proofErr w:type="gramStart"/>
      <w:r w:rsidR="00E85F21" w:rsidRPr="00E41B37">
        <w:rPr>
          <w:rFonts w:ascii="Times New Roman" w:hAnsi="Times New Roman" w:cs="Times New Roman"/>
          <w:sz w:val="24"/>
          <w:szCs w:val="24"/>
        </w:rPr>
        <w:t xml:space="preserve"> С</w:t>
      </w:r>
      <w:proofErr w:type="gramEnd"/>
      <w:r w:rsidR="00E85F21" w:rsidRPr="00E41B37">
        <w:rPr>
          <w:rFonts w:ascii="Times New Roman" w:hAnsi="Times New Roman" w:cs="Times New Roman"/>
          <w:sz w:val="24"/>
          <w:szCs w:val="24"/>
        </w:rPr>
        <w:t xml:space="preserve"> составляет 30-70 мг в сутки. Основным и практически единственным источником витамина</w:t>
      </w:r>
      <w:proofErr w:type="gramStart"/>
      <w:r w:rsidR="00E85F21" w:rsidRPr="00E41B37">
        <w:rPr>
          <w:rFonts w:ascii="Times New Roman" w:hAnsi="Times New Roman" w:cs="Times New Roman"/>
          <w:sz w:val="24"/>
          <w:szCs w:val="24"/>
        </w:rPr>
        <w:t xml:space="preserve"> С</w:t>
      </w:r>
      <w:proofErr w:type="gramEnd"/>
      <w:r w:rsidR="00E85F21" w:rsidRPr="00E41B37">
        <w:rPr>
          <w:rFonts w:ascii="Times New Roman" w:hAnsi="Times New Roman" w:cs="Times New Roman"/>
          <w:sz w:val="24"/>
          <w:szCs w:val="24"/>
        </w:rPr>
        <w:t xml:space="preserve"> являются овощи, фрукты и зелень. Важнейшей причиной появления гиповитаминоза является алиментарный фактор. Источником витамина</w:t>
      </w:r>
      <w:proofErr w:type="gramStart"/>
      <w:r w:rsidR="00E85F21" w:rsidRPr="00E41B37">
        <w:rPr>
          <w:rFonts w:ascii="Times New Roman" w:hAnsi="Times New Roman" w:cs="Times New Roman"/>
          <w:sz w:val="24"/>
          <w:szCs w:val="24"/>
        </w:rPr>
        <w:t xml:space="preserve"> С</w:t>
      </w:r>
      <w:proofErr w:type="gramEnd"/>
      <w:r w:rsidR="00E85F21" w:rsidRPr="00E41B37">
        <w:rPr>
          <w:rFonts w:ascii="Times New Roman" w:hAnsi="Times New Roman" w:cs="Times New Roman"/>
          <w:sz w:val="24"/>
          <w:szCs w:val="24"/>
        </w:rPr>
        <w:t xml:space="preserve">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w:t>
      </w:r>
      <w:proofErr w:type="gramStart"/>
      <w:r w:rsidR="00E85F21" w:rsidRPr="00E41B37">
        <w:rPr>
          <w:rFonts w:ascii="Times New Roman" w:hAnsi="Times New Roman" w:cs="Times New Roman"/>
          <w:sz w:val="24"/>
          <w:szCs w:val="24"/>
        </w:rPr>
        <w:t xml:space="preserve"> С</w:t>
      </w:r>
      <w:proofErr w:type="gramEnd"/>
      <w:r w:rsidR="00E85F21" w:rsidRPr="00E41B37">
        <w:rPr>
          <w:rFonts w:ascii="Times New Roman" w:hAnsi="Times New Roman" w:cs="Times New Roman"/>
          <w:sz w:val="24"/>
          <w:szCs w:val="24"/>
        </w:rPr>
        <w:t xml:space="preserve"> в продуктах на 50-80%. Еще одной из распространенных причин гиповитаминоза С является недостаток в рационе питания овощей и фруктов в зимний период. К жирорастворимым витаминам относятся витамины группы</w:t>
      </w:r>
      <w:proofErr w:type="gramStart"/>
      <w:r w:rsidR="00E85F21" w:rsidRPr="00E41B37">
        <w:rPr>
          <w:rFonts w:ascii="Times New Roman" w:hAnsi="Times New Roman" w:cs="Times New Roman"/>
          <w:sz w:val="24"/>
          <w:szCs w:val="24"/>
        </w:rPr>
        <w:t xml:space="preserve"> А</w:t>
      </w:r>
      <w:proofErr w:type="gramEnd"/>
      <w:r w:rsidR="00E85F21" w:rsidRPr="00E41B37">
        <w:rPr>
          <w:rFonts w:ascii="Times New Roman" w:hAnsi="Times New Roman" w:cs="Times New Roman"/>
          <w:sz w:val="24"/>
          <w:szCs w:val="24"/>
        </w:rPr>
        <w:t xml:space="preserve">, Д, Е. </w:t>
      </w:r>
    </w:p>
    <w:p w:rsidR="00AB2EA1" w:rsidRPr="00E41B37" w:rsidRDefault="00AB2EA1" w:rsidP="00E41B37">
      <w:pPr>
        <w:jc w:val="both"/>
        <w:rPr>
          <w:rFonts w:ascii="Times New Roman" w:hAnsi="Times New Roman" w:cs="Times New Roman"/>
          <w:sz w:val="24"/>
          <w:szCs w:val="24"/>
        </w:rPr>
      </w:pPr>
      <w:r w:rsidRPr="00E41B37">
        <w:rPr>
          <w:rFonts w:ascii="Times New Roman" w:hAnsi="Times New Roman" w:cs="Times New Roman"/>
          <w:sz w:val="24"/>
          <w:szCs w:val="24"/>
        </w:rPr>
        <w:t xml:space="preserve">     </w:t>
      </w:r>
      <w:r w:rsidR="00E85F21" w:rsidRPr="00E41B37">
        <w:rPr>
          <w:rFonts w:ascii="Times New Roman" w:hAnsi="Times New Roman" w:cs="Times New Roman"/>
          <w:b/>
          <w:sz w:val="24"/>
          <w:szCs w:val="24"/>
        </w:rPr>
        <w:t>Витамин</w:t>
      </w:r>
      <w:proofErr w:type="gramStart"/>
      <w:r w:rsidR="00E85F21" w:rsidRPr="00E41B37">
        <w:rPr>
          <w:rFonts w:ascii="Times New Roman" w:hAnsi="Times New Roman" w:cs="Times New Roman"/>
          <w:b/>
          <w:sz w:val="24"/>
          <w:szCs w:val="24"/>
        </w:rPr>
        <w:t xml:space="preserve"> А</w:t>
      </w:r>
      <w:proofErr w:type="gramEnd"/>
      <w:r w:rsidR="00E85F21" w:rsidRPr="00E41B37">
        <w:rPr>
          <w:rFonts w:ascii="Times New Roman" w:hAnsi="Times New Roman" w:cs="Times New Roman"/>
          <w:sz w:val="24"/>
          <w:szCs w:val="24"/>
        </w:rPr>
        <w:t xml:space="preserve"> оказывает выраженное многостороннее действие на организм человека. Он необходим для нормального роста и развития клеток, тканей и органов, нормальной </w:t>
      </w:r>
      <w:r w:rsidR="00E85F21" w:rsidRPr="00E41B37">
        <w:rPr>
          <w:rFonts w:ascii="Times New Roman" w:hAnsi="Times New Roman" w:cs="Times New Roman"/>
          <w:sz w:val="24"/>
          <w:szCs w:val="24"/>
        </w:rPr>
        <w:lastRenderedPageBreak/>
        <w:t>зрительной и половой функции, обеспечение нормальных свойств кожи. Достаточная обеспеченность витамином</w:t>
      </w:r>
      <w:proofErr w:type="gramStart"/>
      <w:r w:rsidR="00E85F21" w:rsidRPr="00E41B37">
        <w:rPr>
          <w:rFonts w:ascii="Times New Roman" w:hAnsi="Times New Roman" w:cs="Times New Roman"/>
          <w:sz w:val="24"/>
          <w:szCs w:val="24"/>
        </w:rPr>
        <w:t xml:space="preserve"> А</w:t>
      </w:r>
      <w:proofErr w:type="gramEnd"/>
      <w:r w:rsidR="00E85F21" w:rsidRPr="00E41B37">
        <w:rPr>
          <w:rFonts w:ascii="Times New Roman" w:hAnsi="Times New Roman" w:cs="Times New Roman"/>
          <w:sz w:val="24"/>
          <w:szCs w:val="24"/>
        </w:rPr>
        <w:t xml:space="preserve"> является одним из важных условий поддержания устойчивости детей к действию различных инфекций и ядов. Витамин</w:t>
      </w:r>
      <w:proofErr w:type="gramStart"/>
      <w:r w:rsidR="00E85F21" w:rsidRPr="00E41B37">
        <w:rPr>
          <w:rFonts w:ascii="Times New Roman" w:hAnsi="Times New Roman" w:cs="Times New Roman"/>
          <w:sz w:val="24"/>
          <w:szCs w:val="24"/>
        </w:rPr>
        <w:t xml:space="preserve"> А</w:t>
      </w:r>
      <w:proofErr w:type="gramEnd"/>
      <w:r w:rsidR="00E85F21" w:rsidRPr="00E41B37">
        <w:rPr>
          <w:rFonts w:ascii="Times New Roman" w:hAnsi="Times New Roman" w:cs="Times New Roman"/>
          <w:sz w:val="24"/>
          <w:szCs w:val="24"/>
        </w:rPr>
        <w:t xml:space="preserve"> необходим также для нормального зрения. Витамин</w:t>
      </w:r>
      <w:proofErr w:type="gramStart"/>
      <w:r w:rsidR="00E85F21" w:rsidRPr="00E41B37">
        <w:rPr>
          <w:rFonts w:ascii="Times New Roman" w:hAnsi="Times New Roman" w:cs="Times New Roman"/>
          <w:sz w:val="24"/>
          <w:szCs w:val="24"/>
        </w:rPr>
        <w:t xml:space="preserve"> А</w:t>
      </w:r>
      <w:proofErr w:type="gramEnd"/>
      <w:r w:rsidR="00E85F21" w:rsidRPr="00E41B37">
        <w:rPr>
          <w:rFonts w:ascii="Times New Roman" w:hAnsi="Times New Roman" w:cs="Times New Roman"/>
          <w:sz w:val="24"/>
          <w:szCs w:val="24"/>
        </w:rPr>
        <w:t xml:space="preserve"> присутствует в пищевых продуктах в виде готового витамина, а также в виде своих предшественников - провитаминов. Витамин</w:t>
      </w:r>
      <w:proofErr w:type="gramStart"/>
      <w:r w:rsidR="00E85F21" w:rsidRPr="00E41B37">
        <w:rPr>
          <w:rFonts w:ascii="Times New Roman" w:hAnsi="Times New Roman" w:cs="Times New Roman"/>
          <w:sz w:val="24"/>
          <w:szCs w:val="24"/>
        </w:rPr>
        <w:t xml:space="preserve"> А</w:t>
      </w:r>
      <w:proofErr w:type="gramEnd"/>
      <w:r w:rsidR="00E85F21" w:rsidRPr="00E41B37">
        <w:rPr>
          <w:rFonts w:ascii="Times New Roman" w:hAnsi="Times New Roman" w:cs="Times New Roman"/>
          <w:sz w:val="24"/>
          <w:szCs w:val="24"/>
        </w:rPr>
        <w:t xml:space="preserve"> содержится в продуктах животного происхождения, особенно его много в печени морских животных и рыб. Витамин</w:t>
      </w:r>
      <w:proofErr w:type="gramStart"/>
      <w:r w:rsidR="00E85F21" w:rsidRPr="00E41B37">
        <w:rPr>
          <w:rFonts w:ascii="Times New Roman" w:hAnsi="Times New Roman" w:cs="Times New Roman"/>
          <w:sz w:val="24"/>
          <w:szCs w:val="24"/>
        </w:rPr>
        <w:t xml:space="preserve"> А</w:t>
      </w:r>
      <w:proofErr w:type="gramEnd"/>
      <w:r w:rsidR="00E85F21" w:rsidRPr="00E41B37">
        <w:rPr>
          <w:rFonts w:ascii="Times New Roman" w:hAnsi="Times New Roman" w:cs="Times New Roman"/>
          <w:sz w:val="24"/>
          <w:szCs w:val="24"/>
        </w:rPr>
        <w:t xml:space="preserve"> также содержится также в сливочном мясе, сливках, сметане, твороге, яйцах. Источником провитамина</w:t>
      </w:r>
      <w:proofErr w:type="gramStart"/>
      <w:r w:rsidR="00E85F21" w:rsidRPr="00E41B37">
        <w:rPr>
          <w:rFonts w:ascii="Times New Roman" w:hAnsi="Times New Roman" w:cs="Times New Roman"/>
          <w:sz w:val="24"/>
          <w:szCs w:val="24"/>
        </w:rPr>
        <w:t xml:space="preserve"> А</w:t>
      </w:r>
      <w:proofErr w:type="gramEnd"/>
      <w:r w:rsidR="00E85F21" w:rsidRPr="00E41B37">
        <w:rPr>
          <w:rFonts w:ascii="Times New Roman" w:hAnsi="Times New Roman" w:cs="Times New Roman"/>
          <w:sz w:val="24"/>
          <w:szCs w:val="24"/>
        </w:rPr>
        <w:t xml:space="preserve"> каротина являются растительные продукты, прежде всего, морковь. </w:t>
      </w:r>
    </w:p>
    <w:p w:rsidR="00AB2EA1" w:rsidRPr="00E41B37" w:rsidRDefault="00AB2EA1" w:rsidP="00E41B37">
      <w:pPr>
        <w:jc w:val="both"/>
        <w:rPr>
          <w:rFonts w:ascii="Times New Roman" w:hAnsi="Times New Roman" w:cs="Times New Roman"/>
          <w:sz w:val="24"/>
          <w:szCs w:val="24"/>
        </w:rPr>
      </w:pPr>
      <w:r w:rsidRPr="00E41B37">
        <w:rPr>
          <w:rFonts w:ascii="Times New Roman" w:hAnsi="Times New Roman" w:cs="Times New Roman"/>
          <w:sz w:val="24"/>
          <w:szCs w:val="24"/>
        </w:rPr>
        <w:t xml:space="preserve">     </w:t>
      </w:r>
      <w:r w:rsidR="00E85F21" w:rsidRPr="00E41B37">
        <w:rPr>
          <w:rFonts w:ascii="Times New Roman" w:hAnsi="Times New Roman" w:cs="Times New Roman"/>
          <w:sz w:val="24"/>
          <w:szCs w:val="24"/>
        </w:rPr>
        <w:t xml:space="preserve">Биологическая роль </w:t>
      </w:r>
      <w:r w:rsidR="00E85F21" w:rsidRPr="00E41B37">
        <w:rPr>
          <w:rFonts w:ascii="Times New Roman" w:hAnsi="Times New Roman" w:cs="Times New Roman"/>
          <w:b/>
          <w:sz w:val="24"/>
          <w:szCs w:val="24"/>
        </w:rPr>
        <w:t>витамина</w:t>
      </w:r>
      <w:proofErr w:type="gramStart"/>
      <w:r w:rsidR="00E85F21" w:rsidRPr="00E41B37">
        <w:rPr>
          <w:rFonts w:ascii="Times New Roman" w:hAnsi="Times New Roman" w:cs="Times New Roman"/>
          <w:b/>
          <w:sz w:val="24"/>
          <w:szCs w:val="24"/>
        </w:rPr>
        <w:t xml:space="preserve"> Д</w:t>
      </w:r>
      <w:proofErr w:type="gramEnd"/>
      <w:r w:rsidR="00E85F21" w:rsidRPr="00E41B37">
        <w:rPr>
          <w:rFonts w:ascii="Times New Roman" w:hAnsi="Times New Roman" w:cs="Times New Roman"/>
          <w:sz w:val="24"/>
          <w:szCs w:val="24"/>
        </w:rPr>
        <w:t xml:space="preserve"> заключается в участии в обменных процессах (обмен кальция и фосфора). Витамин</w:t>
      </w:r>
      <w:proofErr w:type="gramStart"/>
      <w:r w:rsidR="00E85F21" w:rsidRPr="00E41B37">
        <w:rPr>
          <w:rFonts w:ascii="Times New Roman" w:hAnsi="Times New Roman" w:cs="Times New Roman"/>
          <w:sz w:val="24"/>
          <w:szCs w:val="24"/>
        </w:rPr>
        <w:t xml:space="preserve"> Д</w:t>
      </w:r>
      <w:proofErr w:type="gramEnd"/>
      <w:r w:rsidR="00E85F21" w:rsidRPr="00E41B37">
        <w:rPr>
          <w:rFonts w:ascii="Times New Roman" w:hAnsi="Times New Roman" w:cs="Times New Roman"/>
          <w:sz w:val="24"/>
          <w:szCs w:val="24"/>
        </w:rPr>
        <w:t xml:space="preserve"> содержится в сливочном масле, куриных яйцах, печени. 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w:t>
      </w:r>
      <w:proofErr w:type="gramStart"/>
      <w:r w:rsidR="00E85F21" w:rsidRPr="00E41B37">
        <w:rPr>
          <w:rFonts w:ascii="Times New Roman" w:hAnsi="Times New Roman" w:cs="Times New Roman"/>
          <w:sz w:val="24"/>
          <w:szCs w:val="24"/>
        </w:rPr>
        <w:t xml:space="preserve">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 </w:t>
      </w:r>
      <w:proofErr w:type="gramEnd"/>
    </w:p>
    <w:p w:rsidR="00AB2EA1" w:rsidRPr="00E41B37" w:rsidRDefault="00AB2EA1" w:rsidP="00E41B37">
      <w:pPr>
        <w:jc w:val="both"/>
        <w:rPr>
          <w:rFonts w:ascii="Times New Roman" w:hAnsi="Times New Roman" w:cs="Times New Roman"/>
          <w:sz w:val="24"/>
          <w:szCs w:val="24"/>
        </w:rPr>
      </w:pPr>
      <w:r w:rsidRPr="00E41B37">
        <w:rPr>
          <w:rFonts w:ascii="Times New Roman" w:hAnsi="Times New Roman" w:cs="Times New Roman"/>
          <w:sz w:val="24"/>
          <w:szCs w:val="24"/>
        </w:rPr>
        <w:t xml:space="preserve">     </w:t>
      </w:r>
      <w:r w:rsidR="00E85F21" w:rsidRPr="00E41B37">
        <w:rPr>
          <w:rFonts w:ascii="Times New Roman" w:hAnsi="Times New Roman" w:cs="Times New Roman"/>
          <w:b/>
          <w:sz w:val="24"/>
          <w:szCs w:val="24"/>
        </w:rPr>
        <w:t xml:space="preserve">Кальций </w:t>
      </w:r>
      <w:r w:rsidR="00E85F21" w:rsidRPr="00E41B37">
        <w:rPr>
          <w:rFonts w:ascii="Times New Roman" w:hAnsi="Times New Roman" w:cs="Times New Roman"/>
          <w:sz w:val="24"/>
          <w:szCs w:val="24"/>
        </w:rPr>
        <w:t xml:space="preserve">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в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 </w:t>
      </w:r>
    </w:p>
    <w:p w:rsidR="00AB2EA1" w:rsidRPr="00E41B37" w:rsidRDefault="00AB2EA1" w:rsidP="00E41B37">
      <w:pPr>
        <w:jc w:val="both"/>
        <w:rPr>
          <w:rFonts w:ascii="Times New Roman" w:hAnsi="Times New Roman" w:cs="Times New Roman"/>
          <w:sz w:val="24"/>
          <w:szCs w:val="24"/>
        </w:rPr>
      </w:pPr>
      <w:r w:rsidRPr="00E41B37">
        <w:rPr>
          <w:rFonts w:ascii="Times New Roman" w:hAnsi="Times New Roman" w:cs="Times New Roman"/>
          <w:b/>
          <w:sz w:val="24"/>
          <w:szCs w:val="24"/>
        </w:rPr>
        <w:t xml:space="preserve">     </w:t>
      </w:r>
      <w:r w:rsidR="00E85F21" w:rsidRPr="00E41B37">
        <w:rPr>
          <w:rFonts w:ascii="Times New Roman" w:hAnsi="Times New Roman" w:cs="Times New Roman"/>
          <w:b/>
          <w:sz w:val="24"/>
          <w:szCs w:val="24"/>
        </w:rPr>
        <w:t>Фосфор</w:t>
      </w:r>
      <w:r w:rsidR="00E85F21" w:rsidRPr="00E41B37">
        <w:rPr>
          <w:rFonts w:ascii="Times New Roman" w:hAnsi="Times New Roman" w:cs="Times New Roman"/>
          <w:sz w:val="24"/>
          <w:szCs w:val="24"/>
        </w:rPr>
        <w:t xml:space="preserve">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 </w:t>
      </w:r>
    </w:p>
    <w:p w:rsidR="00AB2EA1" w:rsidRPr="00E41B37" w:rsidRDefault="00AB2EA1" w:rsidP="00E41B37">
      <w:pPr>
        <w:jc w:val="both"/>
        <w:rPr>
          <w:rFonts w:ascii="Times New Roman" w:hAnsi="Times New Roman" w:cs="Times New Roman"/>
          <w:sz w:val="24"/>
          <w:szCs w:val="24"/>
        </w:rPr>
      </w:pPr>
      <w:r w:rsidRPr="00E41B37">
        <w:rPr>
          <w:rFonts w:ascii="Times New Roman" w:hAnsi="Times New Roman" w:cs="Times New Roman"/>
          <w:sz w:val="24"/>
          <w:szCs w:val="24"/>
        </w:rPr>
        <w:t xml:space="preserve">      </w:t>
      </w:r>
      <w:r w:rsidR="00E85F21" w:rsidRPr="00E41B37">
        <w:rPr>
          <w:rFonts w:ascii="Times New Roman" w:hAnsi="Times New Roman" w:cs="Times New Roman"/>
          <w:b/>
          <w:sz w:val="24"/>
          <w:szCs w:val="24"/>
        </w:rPr>
        <w:t>Железо</w:t>
      </w:r>
      <w:r w:rsidR="00E85F21" w:rsidRPr="00E41B37">
        <w:rPr>
          <w:rFonts w:ascii="Times New Roman" w:hAnsi="Times New Roman" w:cs="Times New Roman"/>
          <w:sz w:val="24"/>
          <w:szCs w:val="24"/>
        </w:rPr>
        <w:t xml:space="preserve">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w:t>
      </w:r>
      <w:proofErr w:type="gramStart"/>
      <w:r w:rsidR="00E85F21" w:rsidRPr="00E41B37">
        <w:rPr>
          <w:rFonts w:ascii="Times New Roman" w:hAnsi="Times New Roman" w:cs="Times New Roman"/>
          <w:sz w:val="24"/>
          <w:szCs w:val="24"/>
        </w:rPr>
        <w:t xml:space="preserve">Наиболее богаты железом печень, почки, бобовые, гречневая крупа, мясо, яблоки, черника. </w:t>
      </w:r>
      <w:proofErr w:type="gramEnd"/>
    </w:p>
    <w:p w:rsidR="00AB2EA1" w:rsidRPr="00E41B37" w:rsidRDefault="00AB2EA1" w:rsidP="00E41B37">
      <w:pPr>
        <w:jc w:val="both"/>
        <w:rPr>
          <w:rFonts w:ascii="Times New Roman" w:hAnsi="Times New Roman" w:cs="Times New Roman"/>
          <w:sz w:val="24"/>
          <w:szCs w:val="24"/>
        </w:rPr>
      </w:pPr>
      <w:r w:rsidRPr="00E41B37">
        <w:rPr>
          <w:rFonts w:ascii="Times New Roman" w:hAnsi="Times New Roman" w:cs="Times New Roman"/>
          <w:sz w:val="24"/>
          <w:szCs w:val="24"/>
        </w:rPr>
        <w:t xml:space="preserve">      </w:t>
      </w:r>
      <w:r w:rsidR="00E85F21" w:rsidRPr="00E41B37">
        <w:rPr>
          <w:rFonts w:ascii="Times New Roman" w:hAnsi="Times New Roman" w:cs="Times New Roman"/>
          <w:b/>
          <w:sz w:val="24"/>
          <w:szCs w:val="24"/>
        </w:rPr>
        <w:t xml:space="preserve">Йод </w:t>
      </w:r>
      <w:r w:rsidR="00E85F21" w:rsidRPr="00E41B37">
        <w:rPr>
          <w:rFonts w:ascii="Times New Roman" w:hAnsi="Times New Roman" w:cs="Times New Roman"/>
          <w:sz w:val="24"/>
          <w:szCs w:val="24"/>
        </w:rPr>
        <w:t xml:space="preserve">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w:t>
      </w:r>
      <w:proofErr w:type="gramStart"/>
      <w:r w:rsidR="00E85F21" w:rsidRPr="00E41B37">
        <w:rPr>
          <w:rFonts w:ascii="Times New Roman" w:hAnsi="Times New Roman" w:cs="Times New Roman"/>
          <w:sz w:val="24"/>
          <w:szCs w:val="24"/>
        </w:rPr>
        <w:t>заметно снижено</w:t>
      </w:r>
      <w:proofErr w:type="gramEnd"/>
      <w:r w:rsidR="00E85F21" w:rsidRPr="00E41B37">
        <w:rPr>
          <w:rFonts w:ascii="Times New Roman" w:hAnsi="Times New Roman" w:cs="Times New Roman"/>
          <w:sz w:val="24"/>
          <w:szCs w:val="24"/>
        </w:rPr>
        <w:t xml:space="preserve">.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w:t>
      </w:r>
      <w:r w:rsidR="00E85F21" w:rsidRPr="00E41B37">
        <w:rPr>
          <w:rFonts w:ascii="Times New Roman" w:hAnsi="Times New Roman" w:cs="Times New Roman"/>
          <w:sz w:val="24"/>
          <w:szCs w:val="24"/>
        </w:rPr>
        <w:lastRenderedPageBreak/>
        <w:t xml:space="preserve">довольно редко, то витаминная недостаточность, по оценке экспертов, отмечается у 40% детей школьного возраста. </w:t>
      </w:r>
    </w:p>
    <w:p w:rsidR="00AB2EA1" w:rsidRPr="00E41B37" w:rsidRDefault="00AB2EA1" w:rsidP="00E41B37">
      <w:pPr>
        <w:jc w:val="both"/>
        <w:rPr>
          <w:rFonts w:ascii="Times New Roman" w:hAnsi="Times New Roman" w:cs="Times New Roman"/>
          <w:sz w:val="24"/>
          <w:szCs w:val="24"/>
        </w:rPr>
      </w:pPr>
      <w:r w:rsidRPr="00E41B37">
        <w:rPr>
          <w:rFonts w:ascii="Times New Roman" w:hAnsi="Times New Roman" w:cs="Times New Roman"/>
          <w:sz w:val="24"/>
          <w:szCs w:val="24"/>
        </w:rPr>
        <w:t xml:space="preserve">       </w:t>
      </w:r>
      <w:r w:rsidR="00E85F21" w:rsidRPr="00E41B37">
        <w:rPr>
          <w:rFonts w:ascii="Times New Roman" w:hAnsi="Times New Roman" w:cs="Times New Roman"/>
          <w:sz w:val="24"/>
          <w:szCs w:val="24"/>
        </w:rPr>
        <w:t xml:space="preserve">Витаминная недостаточность может быть обусловлена разными причинами. </w:t>
      </w:r>
    </w:p>
    <w:p w:rsidR="00AB2EA1" w:rsidRPr="0015279D" w:rsidRDefault="00E85F21" w:rsidP="0015279D">
      <w:pPr>
        <w:pStyle w:val="a3"/>
        <w:numPr>
          <w:ilvl w:val="0"/>
          <w:numId w:val="4"/>
        </w:numPr>
        <w:jc w:val="both"/>
        <w:rPr>
          <w:rFonts w:ascii="Times New Roman" w:hAnsi="Times New Roman" w:cs="Times New Roman"/>
          <w:sz w:val="24"/>
          <w:szCs w:val="24"/>
        </w:rPr>
      </w:pPr>
      <w:r w:rsidRPr="0015279D">
        <w:rPr>
          <w:rFonts w:ascii="Times New Roman" w:hAnsi="Times New Roman" w:cs="Times New Roman"/>
          <w:sz w:val="24"/>
          <w:szCs w:val="24"/>
        </w:rPr>
        <w:t xml:space="preserve">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 </w:t>
      </w:r>
    </w:p>
    <w:p w:rsidR="00E41B37" w:rsidRPr="0015279D" w:rsidRDefault="00E85F21" w:rsidP="0015279D">
      <w:pPr>
        <w:pStyle w:val="a3"/>
        <w:numPr>
          <w:ilvl w:val="0"/>
          <w:numId w:val="4"/>
        </w:numPr>
        <w:jc w:val="both"/>
        <w:rPr>
          <w:rFonts w:ascii="Times New Roman" w:hAnsi="Times New Roman" w:cs="Times New Roman"/>
          <w:sz w:val="24"/>
          <w:szCs w:val="24"/>
        </w:rPr>
      </w:pPr>
      <w:r w:rsidRPr="0015279D">
        <w:rPr>
          <w:rFonts w:ascii="Times New Roman" w:hAnsi="Times New Roman" w:cs="Times New Roman"/>
          <w:sz w:val="24"/>
          <w:szCs w:val="24"/>
        </w:rPr>
        <w:t xml:space="preserve">нарушение усвоения витаминов организмом из-за различных заболеваний желудочно-кишечного тракта, обменных нарушений; </w:t>
      </w:r>
    </w:p>
    <w:p w:rsidR="00E41B37" w:rsidRPr="0015279D" w:rsidRDefault="00E85F21" w:rsidP="0015279D">
      <w:pPr>
        <w:pStyle w:val="a3"/>
        <w:numPr>
          <w:ilvl w:val="0"/>
          <w:numId w:val="4"/>
        </w:numPr>
        <w:jc w:val="both"/>
        <w:rPr>
          <w:rFonts w:ascii="Times New Roman" w:hAnsi="Times New Roman" w:cs="Times New Roman"/>
          <w:sz w:val="24"/>
          <w:szCs w:val="24"/>
        </w:rPr>
      </w:pPr>
      <w:r w:rsidRPr="0015279D">
        <w:rPr>
          <w:rFonts w:ascii="Times New Roman" w:hAnsi="Times New Roman" w:cs="Times New Roman"/>
          <w:sz w:val="24"/>
          <w:szCs w:val="24"/>
        </w:rPr>
        <w:t xml:space="preserve">повышенная потребность в витаминах. </w:t>
      </w:r>
    </w:p>
    <w:p w:rsidR="00E41B37" w:rsidRPr="00E41B37" w:rsidRDefault="00E41B37" w:rsidP="00E41B37">
      <w:pPr>
        <w:jc w:val="both"/>
        <w:rPr>
          <w:rFonts w:ascii="Times New Roman" w:hAnsi="Times New Roman" w:cs="Times New Roman"/>
          <w:sz w:val="24"/>
          <w:szCs w:val="24"/>
        </w:rPr>
      </w:pPr>
      <w:r w:rsidRPr="00E41B37">
        <w:rPr>
          <w:rFonts w:ascii="Times New Roman" w:hAnsi="Times New Roman" w:cs="Times New Roman"/>
          <w:sz w:val="24"/>
          <w:szCs w:val="24"/>
        </w:rPr>
        <w:t xml:space="preserve">     </w:t>
      </w:r>
      <w:r w:rsidR="00E85F21" w:rsidRPr="00E41B37">
        <w:rPr>
          <w:rFonts w:ascii="Times New Roman" w:hAnsi="Times New Roman" w:cs="Times New Roman"/>
          <w:sz w:val="24"/>
          <w:szCs w:val="24"/>
        </w:rPr>
        <w:t xml:space="preserve">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 психическая нагрузка (как, например, подготовка к экзаменам), инфекционные заболевания и интоксикация. </w:t>
      </w:r>
    </w:p>
    <w:p w:rsidR="00E41B37" w:rsidRPr="00E41B37" w:rsidRDefault="00E41B37" w:rsidP="00E41B37">
      <w:pPr>
        <w:jc w:val="both"/>
        <w:rPr>
          <w:rFonts w:ascii="Times New Roman" w:hAnsi="Times New Roman" w:cs="Times New Roman"/>
          <w:sz w:val="24"/>
          <w:szCs w:val="24"/>
        </w:rPr>
      </w:pPr>
      <w:r w:rsidRPr="00E41B37">
        <w:rPr>
          <w:rFonts w:ascii="Times New Roman" w:hAnsi="Times New Roman" w:cs="Times New Roman"/>
          <w:sz w:val="24"/>
          <w:szCs w:val="24"/>
        </w:rPr>
        <w:t xml:space="preserve">       </w:t>
      </w:r>
      <w:r w:rsidR="00E85F21" w:rsidRPr="00E41B37">
        <w:rPr>
          <w:rFonts w:ascii="Times New Roman" w:hAnsi="Times New Roman" w:cs="Times New Roman"/>
          <w:sz w:val="24"/>
          <w:szCs w:val="24"/>
        </w:rPr>
        <w:t xml:space="preserve">Профилактика витаминной недостаточности базируется на следующих правилах: </w:t>
      </w:r>
      <w:proofErr w:type="gramStart"/>
      <w:r w:rsidRPr="00E41B37">
        <w:rPr>
          <w:rFonts w:ascii="Times New Roman" w:hAnsi="Times New Roman" w:cs="Times New Roman"/>
          <w:sz w:val="24"/>
          <w:szCs w:val="24"/>
        </w:rPr>
        <w:t>-</w:t>
      </w:r>
      <w:r w:rsidR="00E85F21" w:rsidRPr="00E41B37">
        <w:rPr>
          <w:rFonts w:ascii="Times New Roman" w:hAnsi="Times New Roman" w:cs="Times New Roman"/>
          <w:sz w:val="24"/>
          <w:szCs w:val="24"/>
        </w:rPr>
        <w:t>р</w:t>
      </w:r>
      <w:proofErr w:type="gramEnd"/>
      <w:r w:rsidR="00E85F21" w:rsidRPr="00E41B37">
        <w:rPr>
          <w:rFonts w:ascii="Times New Roman" w:hAnsi="Times New Roman" w:cs="Times New Roman"/>
          <w:sz w:val="24"/>
          <w:szCs w:val="24"/>
        </w:rPr>
        <w:t xml:space="preserve">ациональное построение рациона, включение в него всех групп продуктов; </w:t>
      </w:r>
    </w:p>
    <w:p w:rsidR="00E41B37" w:rsidRPr="00E41B37" w:rsidRDefault="00E41B37" w:rsidP="00E41B37">
      <w:pPr>
        <w:jc w:val="both"/>
        <w:rPr>
          <w:rFonts w:ascii="Times New Roman" w:hAnsi="Times New Roman" w:cs="Times New Roman"/>
          <w:sz w:val="24"/>
          <w:szCs w:val="24"/>
        </w:rPr>
      </w:pPr>
      <w:r w:rsidRPr="00E41B37">
        <w:rPr>
          <w:rFonts w:ascii="Times New Roman" w:hAnsi="Times New Roman" w:cs="Times New Roman"/>
          <w:sz w:val="24"/>
          <w:szCs w:val="24"/>
        </w:rPr>
        <w:t>-</w:t>
      </w:r>
      <w:r w:rsidR="00E85F21" w:rsidRPr="00E41B37">
        <w:rPr>
          <w:rFonts w:ascii="Times New Roman" w:hAnsi="Times New Roman" w:cs="Times New Roman"/>
          <w:sz w:val="24"/>
          <w:szCs w:val="24"/>
        </w:rPr>
        <w:t xml:space="preserve">рациональная кулинарная обработка продуктов; </w:t>
      </w:r>
    </w:p>
    <w:p w:rsidR="00E41B37" w:rsidRPr="00E41B37" w:rsidRDefault="00E41B37" w:rsidP="00E41B37">
      <w:pPr>
        <w:jc w:val="both"/>
        <w:rPr>
          <w:rFonts w:ascii="Times New Roman" w:hAnsi="Times New Roman" w:cs="Times New Roman"/>
          <w:sz w:val="24"/>
          <w:szCs w:val="24"/>
        </w:rPr>
      </w:pPr>
      <w:r w:rsidRPr="00E41B37">
        <w:rPr>
          <w:rFonts w:ascii="Times New Roman" w:hAnsi="Times New Roman" w:cs="Times New Roman"/>
          <w:sz w:val="24"/>
          <w:szCs w:val="24"/>
        </w:rPr>
        <w:t>-</w:t>
      </w:r>
      <w:r w:rsidR="00E85F21" w:rsidRPr="00E41B37">
        <w:rPr>
          <w:rFonts w:ascii="Times New Roman" w:hAnsi="Times New Roman" w:cs="Times New Roman"/>
          <w:sz w:val="24"/>
          <w:szCs w:val="24"/>
        </w:rPr>
        <w:t xml:space="preserve">дополнительное снабжение детей и подростков витаминами. </w:t>
      </w:r>
    </w:p>
    <w:p w:rsidR="00C5189D" w:rsidRPr="00E41B37" w:rsidRDefault="00E41B37" w:rsidP="00E41B37">
      <w:pPr>
        <w:jc w:val="both"/>
        <w:rPr>
          <w:rFonts w:ascii="Times New Roman" w:hAnsi="Times New Roman" w:cs="Times New Roman"/>
          <w:color w:val="365F91" w:themeColor="accent1" w:themeShade="BF"/>
          <w:sz w:val="24"/>
          <w:szCs w:val="24"/>
        </w:rPr>
      </w:pPr>
      <w:r w:rsidRPr="00E41B37">
        <w:rPr>
          <w:rFonts w:ascii="Times New Roman" w:hAnsi="Times New Roman" w:cs="Times New Roman"/>
          <w:sz w:val="24"/>
          <w:szCs w:val="24"/>
        </w:rPr>
        <w:t xml:space="preserve">      </w:t>
      </w:r>
      <w:r w:rsidR="00E85F21" w:rsidRPr="00E41B37">
        <w:rPr>
          <w:rFonts w:ascii="Times New Roman" w:hAnsi="Times New Roman" w:cs="Times New Roman"/>
          <w:sz w:val="24"/>
          <w:szCs w:val="24"/>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sectPr w:rsidR="00C5189D" w:rsidRPr="00E41B37" w:rsidSect="00031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05CE"/>
    <w:multiLevelType w:val="hybridMultilevel"/>
    <w:tmpl w:val="A48AA9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5616AE"/>
    <w:multiLevelType w:val="hybridMultilevel"/>
    <w:tmpl w:val="6AC80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405EB2"/>
    <w:multiLevelType w:val="hybridMultilevel"/>
    <w:tmpl w:val="5EF08E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FF5E13"/>
    <w:multiLevelType w:val="hybridMultilevel"/>
    <w:tmpl w:val="89E484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5F21"/>
    <w:rsid w:val="00031ED1"/>
    <w:rsid w:val="0015279D"/>
    <w:rsid w:val="00321D4E"/>
    <w:rsid w:val="003D0537"/>
    <w:rsid w:val="00456C50"/>
    <w:rsid w:val="008D18B3"/>
    <w:rsid w:val="00AB2EA1"/>
    <w:rsid w:val="00C5189D"/>
    <w:rsid w:val="00E41B37"/>
    <w:rsid w:val="00E85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F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4987</Words>
  <Characters>28427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6</cp:revision>
  <dcterms:created xsi:type="dcterms:W3CDTF">2019-08-09T11:46:00Z</dcterms:created>
  <dcterms:modified xsi:type="dcterms:W3CDTF">2019-08-13T04:54:00Z</dcterms:modified>
</cp:coreProperties>
</file>