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C" w:rsidRPr="00AD258C" w:rsidRDefault="00AD258C" w:rsidP="00AD258C">
      <w:pPr>
        <w:spacing w:after="0"/>
        <w:jc w:val="center"/>
        <w:rPr>
          <w:b/>
        </w:rPr>
      </w:pPr>
      <w:r w:rsidRPr="00AD258C">
        <w:rPr>
          <w:b/>
        </w:rPr>
        <w:t>Итоги анкетирования родителей</w:t>
      </w:r>
    </w:p>
    <w:p w:rsidR="00AD258C" w:rsidRPr="00AD258C" w:rsidRDefault="00AD258C" w:rsidP="00AD258C">
      <w:pPr>
        <w:spacing w:after="0"/>
        <w:jc w:val="center"/>
        <w:rPr>
          <w:b/>
        </w:rPr>
      </w:pPr>
      <w:r w:rsidRPr="00AD258C">
        <w:rPr>
          <w:b/>
        </w:rPr>
        <w:t>по удовлетворению качеством организации питания</w:t>
      </w:r>
    </w:p>
    <w:p w:rsidR="00AD258C" w:rsidRDefault="00AD258C" w:rsidP="00AD258C">
      <w:pPr>
        <w:spacing w:after="0"/>
        <w:jc w:val="center"/>
        <w:rPr>
          <w:b/>
        </w:rPr>
      </w:pPr>
      <w:r w:rsidRPr="00AD258C">
        <w:rPr>
          <w:b/>
        </w:rPr>
        <w:t>в МБОУ «СОШ № 22 им.</w:t>
      </w:r>
      <w:r w:rsidR="00E71F7A">
        <w:rPr>
          <w:b/>
        </w:rPr>
        <w:t xml:space="preserve"> </w:t>
      </w:r>
      <w:r w:rsidRPr="00AD258C">
        <w:rPr>
          <w:b/>
        </w:rPr>
        <w:t>Героя РФ Н.Ф.Гаврилова» г. Чебоксары</w:t>
      </w:r>
    </w:p>
    <w:p w:rsidR="00666C61" w:rsidRPr="00AD258C" w:rsidRDefault="00666C61" w:rsidP="00AD258C">
      <w:pPr>
        <w:spacing w:after="0"/>
        <w:jc w:val="center"/>
        <w:rPr>
          <w:b/>
        </w:rPr>
      </w:pPr>
      <w:r>
        <w:rPr>
          <w:b/>
        </w:rPr>
        <w:t>(октябрь 2023 года)</w:t>
      </w:r>
    </w:p>
    <w:p w:rsidR="00AD258C" w:rsidRDefault="00AD258C" w:rsidP="00AD258C">
      <w:pPr>
        <w:spacing w:after="0"/>
      </w:pPr>
      <w:r>
        <w:t xml:space="preserve"> </w:t>
      </w:r>
    </w:p>
    <w:p w:rsidR="004A3CBE" w:rsidRDefault="00576B6D" w:rsidP="004A3CBE">
      <w:pPr>
        <w:spacing w:after="0"/>
      </w:pPr>
      <w:r>
        <w:t xml:space="preserve">           </w:t>
      </w:r>
      <w:r w:rsidR="00AD258C">
        <w:t>Среди родит</w:t>
      </w:r>
      <w:r>
        <w:t>елей 1-11 классов МБОУ «СОШ № 22 им</w:t>
      </w:r>
      <w:proofErr w:type="gramStart"/>
      <w:r>
        <w:t>.Г</w:t>
      </w:r>
      <w:proofErr w:type="gramEnd"/>
      <w:r>
        <w:t>ероя РФ Н.Ф.Гаврилова</w:t>
      </w:r>
      <w:r w:rsidR="00AD258C">
        <w:t xml:space="preserve">» г. Чебоксары было проведено анкетирование по удовлетворению качеством организации питания в школьной столовой. </w:t>
      </w:r>
    </w:p>
    <w:p w:rsidR="00576B6D" w:rsidRDefault="004A3CBE" w:rsidP="004A3CBE">
      <w:pPr>
        <w:spacing w:after="0"/>
      </w:pPr>
      <w:r>
        <w:t xml:space="preserve">           </w:t>
      </w:r>
      <w:r w:rsidR="00873118">
        <w:t>В МБОУ «СОШ № 22 им.</w:t>
      </w:r>
      <w:r>
        <w:t xml:space="preserve"> </w:t>
      </w:r>
      <w:r w:rsidR="00873118">
        <w:t>Героя РФ Н.Ф.Гаврил</w:t>
      </w:r>
      <w:r w:rsidR="001B4F2B">
        <w:t xml:space="preserve">ова» г. Чебоксары обучается 1172 </w:t>
      </w:r>
      <w:r w:rsidR="00873118">
        <w:t>обу</w:t>
      </w:r>
      <w:r w:rsidR="00AD258C">
        <w:t>ча</w:t>
      </w:r>
      <w:r w:rsidR="00873118">
        <w:t>ю</w:t>
      </w:r>
      <w:r w:rsidR="00AD258C">
        <w:t>щихся 1-11 классов</w:t>
      </w:r>
      <w:r>
        <w:t>. В опросе приняло участие 1086</w:t>
      </w:r>
      <w:r w:rsidR="00873118">
        <w:t xml:space="preserve"> </w:t>
      </w:r>
      <w:r w:rsidR="00AD258C">
        <w:t xml:space="preserve">родителей. Итоги анкетирования следующие: </w:t>
      </w:r>
    </w:p>
    <w:tbl>
      <w:tblPr>
        <w:tblStyle w:val="a3"/>
        <w:tblW w:w="0" w:type="auto"/>
        <w:tblLook w:val="04A0"/>
      </w:tblPr>
      <w:tblGrid>
        <w:gridCol w:w="534"/>
        <w:gridCol w:w="2551"/>
        <w:gridCol w:w="3119"/>
        <w:gridCol w:w="3367"/>
      </w:tblGrid>
      <w:tr w:rsidR="00576B6D" w:rsidTr="000B3378">
        <w:tc>
          <w:tcPr>
            <w:tcW w:w="534" w:type="dxa"/>
          </w:tcPr>
          <w:p w:rsidR="00576B6D" w:rsidRDefault="00576B6D"/>
        </w:tc>
        <w:tc>
          <w:tcPr>
            <w:tcW w:w="2551" w:type="dxa"/>
          </w:tcPr>
          <w:p w:rsidR="00576B6D" w:rsidRDefault="00C4030A">
            <w:r>
              <w:t xml:space="preserve">Вариантов ответов </w:t>
            </w:r>
          </w:p>
        </w:tc>
        <w:tc>
          <w:tcPr>
            <w:tcW w:w="3119" w:type="dxa"/>
          </w:tcPr>
          <w:p w:rsidR="00576B6D" w:rsidRDefault="001D69C0">
            <w:r>
              <w:t>Количество, принявших в а</w:t>
            </w:r>
            <w:r w:rsidR="001C0B52">
              <w:t>н</w:t>
            </w:r>
            <w:r>
              <w:t>кетировании</w:t>
            </w:r>
            <w:r w:rsidR="000B3378">
              <w:t xml:space="preserve"> (чел)</w:t>
            </w:r>
          </w:p>
        </w:tc>
        <w:tc>
          <w:tcPr>
            <w:tcW w:w="3367" w:type="dxa"/>
          </w:tcPr>
          <w:p w:rsidR="00576B6D" w:rsidRDefault="000B3378">
            <w:r>
              <w:t xml:space="preserve">Количество </w:t>
            </w:r>
            <w:proofErr w:type="gramStart"/>
            <w:r>
              <w:t>ответивших</w:t>
            </w:r>
            <w:proofErr w:type="gramEnd"/>
            <w:r>
              <w:t xml:space="preserve"> (%)</w:t>
            </w:r>
          </w:p>
        </w:tc>
      </w:tr>
      <w:tr w:rsidR="000B3378" w:rsidTr="00B14709">
        <w:tc>
          <w:tcPr>
            <w:tcW w:w="9571" w:type="dxa"/>
            <w:gridSpan w:val="4"/>
          </w:tcPr>
          <w:p w:rsidR="000B3378" w:rsidRPr="00F747AE" w:rsidRDefault="00F747AE" w:rsidP="00F747AE">
            <w:pPr>
              <w:rPr>
                <w:b/>
              </w:rPr>
            </w:pPr>
            <w:r>
              <w:rPr>
                <w:b/>
              </w:rPr>
              <w:t xml:space="preserve">  1. </w:t>
            </w:r>
            <w:r w:rsidR="00C95DED" w:rsidRPr="00F747AE">
              <w:rPr>
                <w:b/>
              </w:rPr>
              <w:t xml:space="preserve">Удовлетворены ли Вы меню, по которому организовано </w:t>
            </w:r>
            <w:r w:rsidR="00B9675B" w:rsidRPr="00F747AE">
              <w:rPr>
                <w:b/>
              </w:rPr>
              <w:t>питание в школе?</w:t>
            </w:r>
          </w:p>
        </w:tc>
      </w:tr>
      <w:tr w:rsidR="00576B6D" w:rsidTr="000B3378">
        <w:tc>
          <w:tcPr>
            <w:tcW w:w="534" w:type="dxa"/>
          </w:tcPr>
          <w:p w:rsidR="00576B6D" w:rsidRDefault="00576B6D"/>
        </w:tc>
        <w:tc>
          <w:tcPr>
            <w:tcW w:w="2551" w:type="dxa"/>
          </w:tcPr>
          <w:p w:rsidR="00576B6D" w:rsidRDefault="001D69C0">
            <w:r>
              <w:t>ДА</w:t>
            </w:r>
          </w:p>
        </w:tc>
        <w:tc>
          <w:tcPr>
            <w:tcW w:w="3119" w:type="dxa"/>
          </w:tcPr>
          <w:p w:rsidR="00576B6D" w:rsidRDefault="00F809FE">
            <w:r>
              <w:t>534</w:t>
            </w:r>
          </w:p>
        </w:tc>
        <w:tc>
          <w:tcPr>
            <w:tcW w:w="3367" w:type="dxa"/>
          </w:tcPr>
          <w:p w:rsidR="00576B6D" w:rsidRDefault="00F211C4">
            <w:r>
              <w:t>49,2</w:t>
            </w:r>
            <w:r w:rsidR="000A783B">
              <w:t>%</w:t>
            </w:r>
          </w:p>
        </w:tc>
      </w:tr>
      <w:tr w:rsidR="00F809FE" w:rsidTr="000B3378">
        <w:tc>
          <w:tcPr>
            <w:tcW w:w="534" w:type="dxa"/>
          </w:tcPr>
          <w:p w:rsidR="00F809FE" w:rsidRDefault="00F809FE"/>
        </w:tc>
        <w:tc>
          <w:tcPr>
            <w:tcW w:w="2551" w:type="dxa"/>
          </w:tcPr>
          <w:p w:rsidR="00F809FE" w:rsidRDefault="00F809FE">
            <w:r>
              <w:t>Скорее да, чем нет</w:t>
            </w:r>
          </w:p>
        </w:tc>
        <w:tc>
          <w:tcPr>
            <w:tcW w:w="3119" w:type="dxa"/>
          </w:tcPr>
          <w:p w:rsidR="00F809FE" w:rsidRDefault="00C45217">
            <w:r>
              <w:t>383</w:t>
            </w:r>
          </w:p>
        </w:tc>
        <w:tc>
          <w:tcPr>
            <w:tcW w:w="3367" w:type="dxa"/>
          </w:tcPr>
          <w:p w:rsidR="00F809FE" w:rsidRDefault="000A783B">
            <w:r>
              <w:t>35,3%</w:t>
            </w:r>
          </w:p>
        </w:tc>
      </w:tr>
      <w:tr w:rsidR="00F809FE" w:rsidTr="000B3378">
        <w:tc>
          <w:tcPr>
            <w:tcW w:w="534" w:type="dxa"/>
          </w:tcPr>
          <w:p w:rsidR="00F809FE" w:rsidRDefault="00F809FE"/>
        </w:tc>
        <w:tc>
          <w:tcPr>
            <w:tcW w:w="2551" w:type="dxa"/>
          </w:tcPr>
          <w:p w:rsidR="00F809FE" w:rsidRDefault="00F809FE">
            <w:r>
              <w:t>Скорее нет, чем да</w:t>
            </w:r>
          </w:p>
        </w:tc>
        <w:tc>
          <w:tcPr>
            <w:tcW w:w="3119" w:type="dxa"/>
          </w:tcPr>
          <w:p w:rsidR="00F809FE" w:rsidRDefault="000A783B">
            <w:r>
              <w:t>131</w:t>
            </w:r>
          </w:p>
        </w:tc>
        <w:tc>
          <w:tcPr>
            <w:tcW w:w="3367" w:type="dxa"/>
          </w:tcPr>
          <w:p w:rsidR="00F809FE" w:rsidRDefault="000A783B">
            <w:r>
              <w:t>12%</w:t>
            </w:r>
          </w:p>
        </w:tc>
      </w:tr>
      <w:tr w:rsidR="00F809FE" w:rsidTr="000B3378">
        <w:tc>
          <w:tcPr>
            <w:tcW w:w="534" w:type="dxa"/>
          </w:tcPr>
          <w:p w:rsidR="00F809FE" w:rsidRDefault="00F809FE"/>
        </w:tc>
        <w:tc>
          <w:tcPr>
            <w:tcW w:w="2551" w:type="dxa"/>
          </w:tcPr>
          <w:p w:rsidR="00F809FE" w:rsidRDefault="00F809FE">
            <w:r>
              <w:t>НЕТ</w:t>
            </w:r>
          </w:p>
        </w:tc>
        <w:tc>
          <w:tcPr>
            <w:tcW w:w="3119" w:type="dxa"/>
          </w:tcPr>
          <w:p w:rsidR="00F809FE" w:rsidRDefault="000A783B">
            <w:r>
              <w:t>38</w:t>
            </w:r>
          </w:p>
        </w:tc>
        <w:tc>
          <w:tcPr>
            <w:tcW w:w="3367" w:type="dxa"/>
          </w:tcPr>
          <w:p w:rsidR="00F809FE" w:rsidRDefault="008D52D8">
            <w:r>
              <w:t>3,5%</w:t>
            </w:r>
          </w:p>
        </w:tc>
      </w:tr>
      <w:tr w:rsidR="00C45217" w:rsidTr="00801526">
        <w:tc>
          <w:tcPr>
            <w:tcW w:w="9571" w:type="dxa"/>
            <w:gridSpan w:val="4"/>
          </w:tcPr>
          <w:p w:rsidR="00C45217" w:rsidRPr="00F747AE" w:rsidRDefault="00F747AE" w:rsidP="00F747AE">
            <w:pPr>
              <w:rPr>
                <w:b/>
              </w:rPr>
            </w:pPr>
            <w:r>
              <w:rPr>
                <w:b/>
              </w:rPr>
              <w:t xml:space="preserve">  2.</w:t>
            </w:r>
            <w:r w:rsidR="008D52D8" w:rsidRPr="00F747AE">
              <w:rPr>
                <w:b/>
              </w:rPr>
              <w:t>Удовлетворены ли Вы меню, по которому организовано питание в школе?</w:t>
            </w:r>
          </w:p>
        </w:tc>
      </w:tr>
      <w:tr w:rsidR="00763995" w:rsidTr="000B3378">
        <w:tc>
          <w:tcPr>
            <w:tcW w:w="534" w:type="dxa"/>
          </w:tcPr>
          <w:p w:rsidR="00763995" w:rsidRDefault="00763995"/>
        </w:tc>
        <w:tc>
          <w:tcPr>
            <w:tcW w:w="2551" w:type="dxa"/>
          </w:tcPr>
          <w:p w:rsidR="00763995" w:rsidRDefault="00763995" w:rsidP="0042555F">
            <w:r>
              <w:t>ДА</w:t>
            </w:r>
          </w:p>
        </w:tc>
        <w:tc>
          <w:tcPr>
            <w:tcW w:w="3119" w:type="dxa"/>
          </w:tcPr>
          <w:p w:rsidR="00763995" w:rsidRDefault="00080521">
            <w:r>
              <w:t>486</w:t>
            </w:r>
          </w:p>
        </w:tc>
        <w:tc>
          <w:tcPr>
            <w:tcW w:w="3367" w:type="dxa"/>
          </w:tcPr>
          <w:p w:rsidR="00763995" w:rsidRDefault="00080521">
            <w:r>
              <w:t>44,7%</w:t>
            </w:r>
          </w:p>
        </w:tc>
      </w:tr>
      <w:tr w:rsidR="00763995" w:rsidTr="000B3378">
        <w:tc>
          <w:tcPr>
            <w:tcW w:w="534" w:type="dxa"/>
          </w:tcPr>
          <w:p w:rsidR="00763995" w:rsidRDefault="00763995"/>
        </w:tc>
        <w:tc>
          <w:tcPr>
            <w:tcW w:w="2551" w:type="dxa"/>
          </w:tcPr>
          <w:p w:rsidR="00763995" w:rsidRDefault="00763995" w:rsidP="0042555F">
            <w:r>
              <w:t>Скорее да, чем нет</w:t>
            </w:r>
          </w:p>
        </w:tc>
        <w:tc>
          <w:tcPr>
            <w:tcW w:w="3119" w:type="dxa"/>
          </w:tcPr>
          <w:p w:rsidR="00763995" w:rsidRDefault="00080521">
            <w:r>
              <w:t>389</w:t>
            </w:r>
          </w:p>
        </w:tc>
        <w:tc>
          <w:tcPr>
            <w:tcW w:w="3367" w:type="dxa"/>
          </w:tcPr>
          <w:p w:rsidR="00763995" w:rsidRDefault="00080521">
            <w:r>
              <w:t>35,9%</w:t>
            </w:r>
          </w:p>
        </w:tc>
      </w:tr>
      <w:tr w:rsidR="00763995" w:rsidTr="000B3378">
        <w:tc>
          <w:tcPr>
            <w:tcW w:w="534" w:type="dxa"/>
          </w:tcPr>
          <w:p w:rsidR="00763995" w:rsidRDefault="00763995"/>
        </w:tc>
        <w:tc>
          <w:tcPr>
            <w:tcW w:w="2551" w:type="dxa"/>
          </w:tcPr>
          <w:p w:rsidR="00763995" w:rsidRDefault="00763995" w:rsidP="0042555F">
            <w:r>
              <w:t>Скорее нет, чем да</w:t>
            </w:r>
          </w:p>
        </w:tc>
        <w:tc>
          <w:tcPr>
            <w:tcW w:w="3119" w:type="dxa"/>
          </w:tcPr>
          <w:p w:rsidR="00763995" w:rsidRDefault="00DA6B2A">
            <w:r>
              <w:t>198</w:t>
            </w:r>
          </w:p>
        </w:tc>
        <w:tc>
          <w:tcPr>
            <w:tcW w:w="3367" w:type="dxa"/>
          </w:tcPr>
          <w:p w:rsidR="00763995" w:rsidRDefault="004D1C4E">
            <w:r>
              <w:t>18%</w:t>
            </w:r>
          </w:p>
        </w:tc>
      </w:tr>
      <w:tr w:rsidR="00763995" w:rsidTr="000B3378">
        <w:tc>
          <w:tcPr>
            <w:tcW w:w="534" w:type="dxa"/>
          </w:tcPr>
          <w:p w:rsidR="00763995" w:rsidRDefault="00763995"/>
        </w:tc>
        <w:tc>
          <w:tcPr>
            <w:tcW w:w="2551" w:type="dxa"/>
          </w:tcPr>
          <w:p w:rsidR="00763995" w:rsidRDefault="00763995" w:rsidP="0042555F">
            <w:r>
              <w:t>НЕТ</w:t>
            </w:r>
          </w:p>
        </w:tc>
        <w:tc>
          <w:tcPr>
            <w:tcW w:w="3119" w:type="dxa"/>
          </w:tcPr>
          <w:p w:rsidR="00763995" w:rsidRDefault="00DA6B2A">
            <w:r>
              <w:t>13</w:t>
            </w:r>
          </w:p>
        </w:tc>
        <w:tc>
          <w:tcPr>
            <w:tcW w:w="3367" w:type="dxa"/>
          </w:tcPr>
          <w:p w:rsidR="00763995" w:rsidRDefault="004D1C4E">
            <w:r>
              <w:t>1,2%</w:t>
            </w:r>
          </w:p>
        </w:tc>
      </w:tr>
      <w:tr w:rsidR="00763995" w:rsidTr="008463C8">
        <w:tc>
          <w:tcPr>
            <w:tcW w:w="9571" w:type="dxa"/>
            <w:gridSpan w:val="4"/>
          </w:tcPr>
          <w:p w:rsidR="00763995" w:rsidRPr="00721F5A" w:rsidRDefault="00F747AE">
            <w:pPr>
              <w:rPr>
                <w:b/>
              </w:rPr>
            </w:pPr>
            <w:r>
              <w:t xml:space="preserve">   </w:t>
            </w:r>
            <w:r w:rsidRPr="00721F5A">
              <w:rPr>
                <w:b/>
              </w:rPr>
              <w:t>3. Готовы ли Вы к повышению стоимости питания в школе?</w:t>
            </w:r>
          </w:p>
        </w:tc>
      </w:tr>
      <w:tr w:rsidR="00763995" w:rsidTr="000B3378">
        <w:tc>
          <w:tcPr>
            <w:tcW w:w="534" w:type="dxa"/>
          </w:tcPr>
          <w:p w:rsidR="00763995" w:rsidRDefault="00763995"/>
        </w:tc>
        <w:tc>
          <w:tcPr>
            <w:tcW w:w="2551" w:type="dxa"/>
          </w:tcPr>
          <w:p w:rsidR="00763995" w:rsidRDefault="00763995" w:rsidP="0042555F">
            <w:r>
              <w:t>ДА</w:t>
            </w:r>
          </w:p>
        </w:tc>
        <w:tc>
          <w:tcPr>
            <w:tcW w:w="3119" w:type="dxa"/>
          </w:tcPr>
          <w:p w:rsidR="00763995" w:rsidRDefault="00721F5A">
            <w:r>
              <w:t>208</w:t>
            </w:r>
          </w:p>
        </w:tc>
        <w:tc>
          <w:tcPr>
            <w:tcW w:w="3367" w:type="dxa"/>
          </w:tcPr>
          <w:p w:rsidR="00763995" w:rsidRDefault="00721F5A">
            <w:r>
              <w:t>19,2%</w:t>
            </w:r>
          </w:p>
        </w:tc>
      </w:tr>
      <w:tr w:rsidR="00763995" w:rsidTr="000B3378">
        <w:tc>
          <w:tcPr>
            <w:tcW w:w="534" w:type="dxa"/>
          </w:tcPr>
          <w:p w:rsidR="00763995" w:rsidRDefault="00763995"/>
        </w:tc>
        <w:tc>
          <w:tcPr>
            <w:tcW w:w="2551" w:type="dxa"/>
          </w:tcPr>
          <w:p w:rsidR="00763995" w:rsidRDefault="00763995" w:rsidP="0042555F">
            <w:r>
              <w:t>Скорее да, чем нет</w:t>
            </w:r>
          </w:p>
        </w:tc>
        <w:tc>
          <w:tcPr>
            <w:tcW w:w="3119" w:type="dxa"/>
          </w:tcPr>
          <w:p w:rsidR="00763995" w:rsidRDefault="007847EA">
            <w:r>
              <w:t>136</w:t>
            </w:r>
          </w:p>
        </w:tc>
        <w:tc>
          <w:tcPr>
            <w:tcW w:w="3367" w:type="dxa"/>
          </w:tcPr>
          <w:p w:rsidR="00763995" w:rsidRDefault="007847EA">
            <w:r>
              <w:t>12,5%</w:t>
            </w:r>
          </w:p>
        </w:tc>
      </w:tr>
      <w:tr w:rsidR="00763995" w:rsidTr="000B3378">
        <w:tc>
          <w:tcPr>
            <w:tcW w:w="534" w:type="dxa"/>
          </w:tcPr>
          <w:p w:rsidR="00763995" w:rsidRDefault="00763995"/>
        </w:tc>
        <w:tc>
          <w:tcPr>
            <w:tcW w:w="2551" w:type="dxa"/>
          </w:tcPr>
          <w:p w:rsidR="00763995" w:rsidRDefault="00763995" w:rsidP="0042555F">
            <w:r>
              <w:t>Скорее нет, чем да</w:t>
            </w:r>
          </w:p>
        </w:tc>
        <w:tc>
          <w:tcPr>
            <w:tcW w:w="3119" w:type="dxa"/>
          </w:tcPr>
          <w:p w:rsidR="00763995" w:rsidRDefault="007847EA">
            <w:r>
              <w:t>423</w:t>
            </w:r>
          </w:p>
        </w:tc>
        <w:tc>
          <w:tcPr>
            <w:tcW w:w="3367" w:type="dxa"/>
          </w:tcPr>
          <w:p w:rsidR="00763995" w:rsidRDefault="007847EA">
            <w:r>
              <w:t>38,9%</w:t>
            </w:r>
          </w:p>
        </w:tc>
      </w:tr>
      <w:tr w:rsidR="00763995" w:rsidTr="000B3378">
        <w:tc>
          <w:tcPr>
            <w:tcW w:w="534" w:type="dxa"/>
          </w:tcPr>
          <w:p w:rsidR="00763995" w:rsidRDefault="00763995"/>
        </w:tc>
        <w:tc>
          <w:tcPr>
            <w:tcW w:w="2551" w:type="dxa"/>
          </w:tcPr>
          <w:p w:rsidR="00763995" w:rsidRDefault="00763995" w:rsidP="0042555F">
            <w:r>
              <w:t>НЕТ</w:t>
            </w:r>
          </w:p>
        </w:tc>
        <w:tc>
          <w:tcPr>
            <w:tcW w:w="3119" w:type="dxa"/>
          </w:tcPr>
          <w:p w:rsidR="00763995" w:rsidRDefault="007847EA">
            <w:r>
              <w:t>319</w:t>
            </w:r>
          </w:p>
        </w:tc>
        <w:tc>
          <w:tcPr>
            <w:tcW w:w="3367" w:type="dxa"/>
          </w:tcPr>
          <w:p w:rsidR="00763995" w:rsidRDefault="00080521">
            <w:r>
              <w:t>29,4%</w:t>
            </w:r>
          </w:p>
        </w:tc>
      </w:tr>
    </w:tbl>
    <w:p w:rsidR="00576B6D" w:rsidRDefault="00576B6D"/>
    <w:p w:rsidR="0000042A" w:rsidRDefault="00E71F7A" w:rsidP="00763995">
      <w:pPr>
        <w:spacing w:after="0"/>
      </w:pPr>
      <w:r>
        <w:rPr>
          <w:b/>
        </w:rPr>
        <w:t xml:space="preserve">   </w:t>
      </w:r>
      <w:r w:rsidR="004D1C4E">
        <w:rPr>
          <w:b/>
        </w:rPr>
        <w:t xml:space="preserve"> </w:t>
      </w:r>
      <w:r w:rsidR="00AD258C" w:rsidRPr="004D1C4E">
        <w:rPr>
          <w:b/>
        </w:rPr>
        <w:t>4. Ваши предложения по организации питания в школе</w:t>
      </w:r>
      <w:r w:rsidR="00AD258C">
        <w:t>.</w:t>
      </w:r>
    </w:p>
    <w:p w:rsidR="0000042A" w:rsidRDefault="004D1C4E" w:rsidP="00763995">
      <w:pPr>
        <w:spacing w:after="0"/>
      </w:pPr>
      <w:r>
        <w:t xml:space="preserve"> 4.1.</w:t>
      </w:r>
      <w:r w:rsidR="00AD258C">
        <w:t xml:space="preserve">привлекать родителей и школьников к составлению меню в рамках бюджета. </w:t>
      </w:r>
    </w:p>
    <w:p w:rsidR="0000042A" w:rsidRDefault="004D1C4E" w:rsidP="00763995">
      <w:pPr>
        <w:spacing w:after="0"/>
      </w:pPr>
      <w:r>
        <w:t xml:space="preserve"> 4.2.</w:t>
      </w:r>
      <w:r w:rsidR="00AD258C">
        <w:t xml:space="preserve"> учитывать интересы детей при составлении (формировании) меню. </w:t>
      </w:r>
    </w:p>
    <w:p w:rsidR="0000042A" w:rsidRDefault="004D1C4E" w:rsidP="00763995">
      <w:pPr>
        <w:spacing w:after="0"/>
      </w:pPr>
      <w:r>
        <w:t xml:space="preserve"> </w:t>
      </w:r>
      <w:proofErr w:type="gramStart"/>
      <w:r>
        <w:t>4.3.</w:t>
      </w:r>
      <w:r w:rsidR="00AD258C">
        <w:t>расширить ассортимент в меню (фрукты, овощи, творог, выпечка, сырники, вареники, блины,</w:t>
      </w:r>
      <w:proofErr w:type="gramEnd"/>
      <w:r w:rsidR="00AD258C">
        <w:t xml:space="preserve"> оладьи) </w:t>
      </w:r>
    </w:p>
    <w:p w:rsidR="0000042A" w:rsidRDefault="004D1C4E" w:rsidP="00763995">
      <w:pPr>
        <w:spacing w:after="0"/>
      </w:pPr>
      <w:r>
        <w:t xml:space="preserve"> 4.4.</w:t>
      </w:r>
      <w:r w:rsidR="00AD258C">
        <w:t>организация питания по типу «шведского стола», предоставление свободного меню.</w:t>
      </w:r>
    </w:p>
    <w:p w:rsidR="0000042A" w:rsidRDefault="004D1C4E" w:rsidP="00763995">
      <w:pPr>
        <w:spacing w:after="0"/>
      </w:pPr>
      <w:r>
        <w:t xml:space="preserve"> 4.5.</w:t>
      </w:r>
      <w:r w:rsidR="00AD258C">
        <w:t xml:space="preserve">увеличить вместимость столовой соответственно количеству учащихся. </w:t>
      </w:r>
    </w:p>
    <w:p w:rsidR="00D7127C" w:rsidRDefault="00AD258C" w:rsidP="00763995">
      <w:pPr>
        <w:spacing w:after="0"/>
      </w:pPr>
      <w:r w:rsidRPr="0000042A">
        <w:rPr>
          <w:u w:val="single"/>
        </w:rPr>
        <w:t>Решение</w:t>
      </w:r>
      <w:r>
        <w:t>: организовать работу буфета и реализацию буфетной продукции согласно</w:t>
      </w:r>
      <w:r w:rsidR="008A12C4">
        <w:t xml:space="preserve"> графику с 12.3</w:t>
      </w:r>
      <w:r w:rsidR="00E71F7A">
        <w:t>0 до 15.30 часов.</w:t>
      </w:r>
    </w:p>
    <w:p w:rsidR="00A15AC6" w:rsidRDefault="00A15AC6" w:rsidP="00763995">
      <w:pPr>
        <w:spacing w:after="0"/>
      </w:pPr>
    </w:p>
    <w:sectPr w:rsidR="00A15AC6" w:rsidSect="00D7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668C"/>
    <w:multiLevelType w:val="hybridMultilevel"/>
    <w:tmpl w:val="8436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D258C"/>
    <w:rsid w:val="0000042A"/>
    <w:rsid w:val="00080521"/>
    <w:rsid w:val="000A783B"/>
    <w:rsid w:val="000B3378"/>
    <w:rsid w:val="00137109"/>
    <w:rsid w:val="001B4F2B"/>
    <w:rsid w:val="001C0B52"/>
    <w:rsid w:val="001D69C0"/>
    <w:rsid w:val="004A3CBE"/>
    <w:rsid w:val="004D1C4E"/>
    <w:rsid w:val="00576B6D"/>
    <w:rsid w:val="00666C61"/>
    <w:rsid w:val="00673025"/>
    <w:rsid w:val="00721F5A"/>
    <w:rsid w:val="00763995"/>
    <w:rsid w:val="007847EA"/>
    <w:rsid w:val="00873118"/>
    <w:rsid w:val="008A12C4"/>
    <w:rsid w:val="008D52D8"/>
    <w:rsid w:val="00A15AC6"/>
    <w:rsid w:val="00AD258C"/>
    <w:rsid w:val="00B9675B"/>
    <w:rsid w:val="00C4030A"/>
    <w:rsid w:val="00C45217"/>
    <w:rsid w:val="00C95DED"/>
    <w:rsid w:val="00D7127C"/>
    <w:rsid w:val="00DA6B2A"/>
    <w:rsid w:val="00E013E5"/>
    <w:rsid w:val="00E0639B"/>
    <w:rsid w:val="00E71F7A"/>
    <w:rsid w:val="00F211C4"/>
    <w:rsid w:val="00F747AE"/>
    <w:rsid w:val="00F8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Ивановна</dc:creator>
  <cp:keywords/>
  <dc:description/>
  <cp:lastModifiedBy>Эльвира Ивановна</cp:lastModifiedBy>
  <cp:revision>9</cp:revision>
  <dcterms:created xsi:type="dcterms:W3CDTF">2022-08-30T13:38:00Z</dcterms:created>
  <dcterms:modified xsi:type="dcterms:W3CDTF">2023-10-13T14:04:00Z</dcterms:modified>
</cp:coreProperties>
</file>