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E0B0" w14:textId="7567A556" w:rsidR="00DB4457" w:rsidRPr="00DB4457" w:rsidRDefault="00CD2958" w:rsidP="00AD0ECA">
      <w:pPr>
        <w:spacing w:after="0" w:line="240" w:lineRule="auto"/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2CECAA" wp14:editId="73800FE5">
            <wp:extent cx="1333500" cy="935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67" cy="9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ECA">
        <w:t xml:space="preserve">                       </w:t>
      </w:r>
      <w:r w:rsidR="00DB4457" w:rsidRPr="00DB4457"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>АНО СОДЕЙСТВИЯ РАЗВИТИЮ</w:t>
      </w:r>
    </w:p>
    <w:p w14:paraId="09D19596" w14:textId="77777777" w:rsidR="00DB4457" w:rsidRPr="00DB4457" w:rsidRDefault="00DB4457" w:rsidP="00AD0E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 w:rsidRPr="00DB4457"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ОБРАЗОВАТЕЛЬНОГО КИНО </w:t>
      </w:r>
    </w:p>
    <w:p w14:paraId="48644035" w14:textId="71A08122" w:rsid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</w:pPr>
      <w:r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 xml:space="preserve">      </w:t>
      </w:r>
      <w:r w:rsidR="00DF305F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«</w:t>
      </w:r>
      <w:r w:rsidRPr="00DB4457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ОБУЧАЮЩИЕ ФИЛЬМЫ</w:t>
      </w:r>
      <w:r w:rsidR="00DF305F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»</w:t>
      </w:r>
    </w:p>
    <w:p w14:paraId="3586FA5A" w14:textId="77777777" w:rsidR="008B43DF" w:rsidRPr="00DB4457" w:rsidRDefault="008B43DF" w:rsidP="00DB4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</w:pPr>
    </w:p>
    <w:p w14:paraId="4A82CE80" w14:textId="77777777" w:rsidR="00D9591E" w:rsidRPr="003228EE" w:rsidRDefault="00D9591E" w:rsidP="00807994">
      <w:pPr>
        <w:jc w:val="both"/>
        <w:rPr>
          <w:rFonts w:ascii="Tahoma" w:hAnsi="Tahoma" w:cs="Tahoma"/>
          <w:b/>
          <w:sz w:val="32"/>
          <w:szCs w:val="32"/>
        </w:rPr>
      </w:pPr>
      <w:bookmarkStart w:id="0" w:name="_GoBack"/>
      <w:r w:rsidRPr="003228EE">
        <w:rPr>
          <w:rFonts w:ascii="Tahoma" w:hAnsi="Tahoma" w:cs="Tahoma"/>
          <w:b/>
          <w:sz w:val="32"/>
          <w:szCs w:val="32"/>
        </w:rPr>
        <w:t>Информация об учебном пособии по обществознанию</w:t>
      </w:r>
    </w:p>
    <w:p w14:paraId="0154974B" w14:textId="1C08B47F" w:rsidR="00EF7CFA" w:rsidRDefault="00D9591E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</w:t>
      </w:r>
      <w:r w:rsidR="00F91C26" w:rsidRPr="003228EE">
        <w:rPr>
          <w:rFonts w:ascii="Tahoma" w:hAnsi="Tahoma" w:cs="Tahoma"/>
        </w:rPr>
        <w:t xml:space="preserve">Под руководством </w:t>
      </w:r>
      <w:r w:rsidR="00F91C26" w:rsidRPr="003228EE">
        <w:rPr>
          <w:rFonts w:ascii="Tahoma" w:hAnsi="Tahoma" w:cs="Tahoma"/>
          <w:b/>
        </w:rPr>
        <w:t>авторов линии учебников "Обществознание" Л.Н. Боголюбова, Н.И. Городецкой</w:t>
      </w:r>
      <w:r w:rsidR="008259D9">
        <w:rPr>
          <w:rFonts w:ascii="Tahoma" w:hAnsi="Tahoma" w:cs="Tahoma"/>
          <w:b/>
        </w:rPr>
        <w:t xml:space="preserve">, </w:t>
      </w:r>
      <w:r w:rsidR="008259D9" w:rsidRPr="008259D9">
        <w:rPr>
          <w:rFonts w:ascii="Tahoma" w:hAnsi="Tahoma" w:cs="Tahoma"/>
          <w:b/>
        </w:rPr>
        <w:t>Президента Финансового университета при Правительстве РФ А.Г. Грязновой</w:t>
      </w:r>
      <w:r w:rsidR="00F91C26" w:rsidRPr="003228EE">
        <w:rPr>
          <w:rFonts w:ascii="Tahoma" w:hAnsi="Tahoma" w:cs="Tahoma"/>
          <w:b/>
        </w:rPr>
        <w:t xml:space="preserve"> и Директора И</w:t>
      </w:r>
      <w:r w:rsidR="00FD5DFF" w:rsidRPr="003228EE">
        <w:rPr>
          <w:rFonts w:ascii="Tahoma" w:hAnsi="Tahoma" w:cs="Tahoma"/>
          <w:b/>
        </w:rPr>
        <w:t>нститута российской истории</w:t>
      </w:r>
      <w:r w:rsidR="00F91C26" w:rsidRPr="003228EE">
        <w:rPr>
          <w:rFonts w:ascii="Tahoma" w:hAnsi="Tahoma" w:cs="Tahoma"/>
          <w:b/>
        </w:rPr>
        <w:t xml:space="preserve"> РАН Ю.А. Петрова</w:t>
      </w:r>
      <w:r w:rsidR="00F91C26" w:rsidRPr="003228EE">
        <w:rPr>
          <w:rFonts w:ascii="Tahoma" w:hAnsi="Tahoma" w:cs="Tahoma"/>
        </w:rPr>
        <w:t xml:space="preserve"> подготовлено </w:t>
      </w:r>
      <w:r w:rsidR="00F91C26" w:rsidRPr="003228EE">
        <w:rPr>
          <w:rFonts w:ascii="Tahoma" w:hAnsi="Tahoma" w:cs="Tahoma"/>
          <w:b/>
        </w:rPr>
        <w:t>электронное учебное пособие по Обществознанию</w:t>
      </w:r>
      <w:r w:rsidR="00F91C26" w:rsidRPr="003228EE">
        <w:rPr>
          <w:rFonts w:ascii="Tahoma" w:hAnsi="Tahoma" w:cs="Tahoma"/>
        </w:rPr>
        <w:t>, дополняющее и иллюстрирующее наиболее сложные разделы учебника</w:t>
      </w:r>
      <w:r w:rsidR="00577AE4" w:rsidRPr="003228EE">
        <w:rPr>
          <w:rFonts w:ascii="Tahoma" w:hAnsi="Tahoma" w:cs="Tahoma"/>
        </w:rPr>
        <w:t xml:space="preserve">, </w:t>
      </w:r>
      <w:r w:rsidR="00C47AB4" w:rsidRPr="003228EE">
        <w:rPr>
          <w:rFonts w:ascii="Tahoma" w:hAnsi="Tahoma" w:cs="Tahoma"/>
        </w:rPr>
        <w:t xml:space="preserve">помогающее в подготовке к ОГЭ и ЕГЭ, </w:t>
      </w:r>
      <w:r w:rsidR="00EF7CFA" w:rsidRPr="00EF7CFA">
        <w:rPr>
          <w:rFonts w:ascii="Tahoma" w:hAnsi="Tahoma" w:cs="Tahoma"/>
        </w:rPr>
        <w:t xml:space="preserve">а также к олимпиадам, способствующее повышению экономической, финансовой и функциональной грамотности, может использоваться в проектно-исследовательской деятельности. </w:t>
      </w:r>
    </w:p>
    <w:p w14:paraId="15011D71" w14:textId="04BC1D89" w:rsidR="00FE2766" w:rsidRDefault="00FE2766" w:rsidP="0080799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FE2766">
        <w:rPr>
          <w:rFonts w:ascii="Tahoma" w:hAnsi="Tahoma" w:cs="Tahoma"/>
        </w:rPr>
        <w:t xml:space="preserve">Особенно актуальным это пособие является в настоящее время, когда особое внимание уделяется </w:t>
      </w:r>
      <w:r w:rsidRPr="00FE2766">
        <w:rPr>
          <w:rFonts w:ascii="Tahoma" w:hAnsi="Tahoma" w:cs="Tahoma"/>
          <w:b/>
          <w:bCs/>
        </w:rPr>
        <w:t>дистанционному образованию</w:t>
      </w:r>
      <w:r w:rsidRPr="00FE2766">
        <w:rPr>
          <w:rFonts w:ascii="Tahoma" w:hAnsi="Tahoma" w:cs="Tahoma"/>
        </w:rPr>
        <w:t>.</w:t>
      </w:r>
    </w:p>
    <w:p w14:paraId="2DA8600A" w14:textId="219C3972" w:rsidR="00803535" w:rsidRPr="003228EE" w:rsidRDefault="00803535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</w:t>
      </w:r>
      <w:r w:rsidR="00F91C26" w:rsidRPr="003228EE">
        <w:rPr>
          <w:rFonts w:ascii="Tahoma" w:hAnsi="Tahoma" w:cs="Tahoma"/>
        </w:rPr>
        <w:t>Пособие подготовлено по итогам вебинара, проводимого авторами</w:t>
      </w:r>
      <w:r w:rsidR="00577AE4" w:rsidRPr="003228EE">
        <w:rPr>
          <w:rFonts w:ascii="Tahoma" w:hAnsi="Tahoma" w:cs="Tahoma"/>
        </w:rPr>
        <w:t xml:space="preserve"> учебника «Обществознание», по настоятельным просьбам учителей проиллюстрировать наиболее сложные разделы учебника.</w:t>
      </w:r>
      <w:r w:rsidR="00F91C26" w:rsidRPr="003228EE">
        <w:rPr>
          <w:rFonts w:ascii="Tahoma" w:hAnsi="Tahoma" w:cs="Tahoma"/>
        </w:rPr>
        <w:t xml:space="preserve"> Пособие является одним из компонентов УМК Л.Н. Боголюбова по обществознанию</w:t>
      </w:r>
      <w:r w:rsidR="0014105A" w:rsidRPr="0014105A">
        <w:t xml:space="preserve"> </w:t>
      </w:r>
      <w:r w:rsidR="0014105A" w:rsidRPr="0014105A">
        <w:rPr>
          <w:rFonts w:ascii="Tahoma" w:hAnsi="Tahoma" w:cs="Tahoma"/>
        </w:rPr>
        <w:t>и выполнено в полном соответствии с рабочими программами Л.Н. Боголюбова</w:t>
      </w:r>
      <w:r w:rsidR="00F91C26" w:rsidRPr="003228EE">
        <w:rPr>
          <w:rFonts w:ascii="Tahoma" w:hAnsi="Tahoma" w:cs="Tahoma"/>
        </w:rPr>
        <w:t xml:space="preserve">. </w:t>
      </w:r>
      <w:r w:rsidR="00721A92" w:rsidRPr="003228EE">
        <w:rPr>
          <w:rFonts w:ascii="Tahoma" w:hAnsi="Tahoma" w:cs="Tahoma"/>
        </w:rPr>
        <w:t xml:space="preserve">По программам и учебникам Л.Н. Боголюбова ведется преподавание обществознания в более чем 95% школ России. </w:t>
      </w:r>
    </w:p>
    <w:p w14:paraId="2F791DE6" w14:textId="5E324A6C" w:rsidR="00A2573B" w:rsidRPr="003228EE" w:rsidRDefault="00803535" w:rsidP="00807994">
      <w:pPr>
        <w:spacing w:after="0" w:line="240" w:lineRule="auto"/>
        <w:jc w:val="both"/>
        <w:rPr>
          <w:rFonts w:ascii="Tahoma" w:hAnsi="Tahoma" w:cs="Tahoma"/>
          <w:b/>
        </w:rPr>
      </w:pPr>
      <w:r w:rsidRPr="003228EE">
        <w:rPr>
          <w:rFonts w:ascii="Tahoma" w:hAnsi="Tahoma" w:cs="Tahoma"/>
        </w:rPr>
        <w:t xml:space="preserve">        </w:t>
      </w:r>
      <w:r w:rsidR="00F91C26" w:rsidRPr="003228EE">
        <w:rPr>
          <w:rFonts w:ascii="Tahoma" w:hAnsi="Tahoma" w:cs="Tahoma"/>
          <w:b/>
        </w:rPr>
        <w:t>Пособие представляет собой комплект из четырех учебных видеофильмов (</w:t>
      </w:r>
      <w:r w:rsidR="00AD0ECA" w:rsidRPr="00AD0ECA">
        <w:rPr>
          <w:rFonts w:ascii="Tahoma" w:hAnsi="Tahoma" w:cs="Tahoma"/>
          <w:b/>
        </w:rPr>
        <w:t>~</w:t>
      </w:r>
      <w:r w:rsidR="00AD0ECA">
        <w:rPr>
          <w:rFonts w:ascii="Tahoma" w:hAnsi="Tahoma" w:cs="Tahoma"/>
          <w:b/>
        </w:rPr>
        <w:t>25</w:t>
      </w:r>
      <w:r w:rsidR="00F91C26" w:rsidRPr="003228EE">
        <w:rPr>
          <w:rFonts w:ascii="Tahoma" w:hAnsi="Tahoma" w:cs="Tahoma"/>
          <w:b/>
        </w:rPr>
        <w:t xml:space="preserve"> мин. каждый). </w:t>
      </w:r>
    </w:p>
    <w:p w14:paraId="547CD838" w14:textId="4A5DFBDB" w:rsidR="00F91C26" w:rsidRDefault="00A2573B" w:rsidP="00807994">
      <w:pPr>
        <w:spacing w:after="0" w:line="240" w:lineRule="auto"/>
        <w:jc w:val="both"/>
        <w:rPr>
          <w:rFonts w:ascii="Tahoma" w:hAnsi="Tahoma" w:cs="Tahoma"/>
          <w:b/>
        </w:rPr>
      </w:pPr>
      <w:r w:rsidRPr="003228EE">
        <w:rPr>
          <w:rFonts w:ascii="Tahoma" w:hAnsi="Tahoma" w:cs="Tahoma"/>
        </w:rPr>
        <w:t xml:space="preserve">        </w:t>
      </w:r>
      <w:r w:rsidR="00F91C26" w:rsidRPr="003228EE">
        <w:rPr>
          <w:rFonts w:ascii="Tahoma" w:hAnsi="Tahoma" w:cs="Tahoma"/>
        </w:rPr>
        <w:t xml:space="preserve">Учебное пособие </w:t>
      </w:r>
      <w:r w:rsidR="00577AE4" w:rsidRPr="003228EE">
        <w:rPr>
          <w:rFonts w:ascii="Tahoma" w:hAnsi="Tahoma" w:cs="Tahoma"/>
        </w:rPr>
        <w:t xml:space="preserve">уже </w:t>
      </w:r>
      <w:r w:rsidR="00F91C26" w:rsidRPr="003228EE">
        <w:rPr>
          <w:rFonts w:ascii="Tahoma" w:hAnsi="Tahoma" w:cs="Tahoma"/>
        </w:rPr>
        <w:t>используются в более чем 2000 образовательных организациях различных регионов Российской Федерации (Республика Башкортостан, Московская, Владимирская, Рязанская, Тверская, Тульская, Ярославская, Калининградская, Курская, Сахалинская обл., ЯНАО, ХМАО, г. Москва и др.)</w:t>
      </w:r>
      <w:r w:rsidR="00031FCD" w:rsidRPr="003228EE">
        <w:rPr>
          <w:rFonts w:ascii="Tahoma" w:hAnsi="Tahoma" w:cs="Tahoma"/>
        </w:rPr>
        <w:t>, а также в государственных, муниципальных и иных библиотеках</w:t>
      </w:r>
      <w:r w:rsidR="00F91C26" w:rsidRPr="003228EE">
        <w:rPr>
          <w:rFonts w:ascii="Tahoma" w:hAnsi="Tahoma" w:cs="Tahoma"/>
        </w:rPr>
        <w:t>.</w:t>
      </w:r>
      <w:r w:rsidR="00EF1D03" w:rsidRPr="003228EE">
        <w:rPr>
          <w:rFonts w:ascii="Tahoma" w:hAnsi="Tahoma" w:cs="Tahoma"/>
        </w:rPr>
        <w:t xml:space="preserve"> </w:t>
      </w:r>
      <w:r w:rsidR="00EF1D03" w:rsidRPr="003228EE">
        <w:rPr>
          <w:rFonts w:ascii="Tahoma" w:hAnsi="Tahoma" w:cs="Tahoma"/>
          <w:b/>
        </w:rPr>
        <w:t>Статистические исследования подтверждают повышение успеваемости по обществознанию (средний балл ОГЭ и ЕГЭ) в образовательных организациях, которые используют пособие в учебной работе.</w:t>
      </w:r>
    </w:p>
    <w:p w14:paraId="5A64FE35" w14:textId="03C305FE" w:rsidR="001F1F6F" w:rsidRPr="00580773" w:rsidRDefault="00AD0ECA" w:rsidP="00807994">
      <w:pPr>
        <w:spacing w:after="0" w:line="240" w:lineRule="auto"/>
        <w:jc w:val="both"/>
        <w:rPr>
          <w:rFonts w:ascii="Tahoma" w:hAnsi="Tahoma" w:cs="Tahoma"/>
          <w:bCs/>
        </w:rPr>
      </w:pPr>
      <w:r w:rsidRPr="00AD0ECA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 xml:space="preserve"> </w:t>
      </w:r>
      <w:r w:rsidRPr="00580773">
        <w:rPr>
          <w:rFonts w:ascii="Tahoma" w:hAnsi="Tahoma" w:cs="Tahoma"/>
          <w:bCs/>
        </w:rPr>
        <w:t xml:space="preserve">Учебное пособие </w:t>
      </w:r>
      <w:r w:rsidRPr="00580773">
        <w:rPr>
          <w:rFonts w:ascii="Tahoma" w:hAnsi="Tahoma" w:cs="Tahoma"/>
          <w:b/>
        </w:rPr>
        <w:t>в высшей степени положительно оценивается учителями</w:t>
      </w:r>
      <w:r w:rsidRPr="00580773">
        <w:rPr>
          <w:rFonts w:ascii="Tahoma" w:hAnsi="Tahoma" w:cs="Tahoma"/>
          <w:bCs/>
        </w:rPr>
        <w:t>. Об этом свидетельствует большое количество вебинаров, проведенных в различных регионах РФ, большой интерес и востребованность учителями, результаты анкетирования учителей</w:t>
      </w:r>
      <w:r w:rsidR="001F1F6F" w:rsidRPr="00580773">
        <w:rPr>
          <w:rFonts w:ascii="Tahoma" w:hAnsi="Tahoma" w:cs="Tahoma"/>
          <w:bCs/>
        </w:rPr>
        <w:t xml:space="preserve">, где они отразили свой опыт и высказали своё отношение к </w:t>
      </w:r>
      <w:r w:rsidR="00580773" w:rsidRPr="00580773">
        <w:rPr>
          <w:rFonts w:ascii="Tahoma" w:hAnsi="Tahoma" w:cs="Tahoma"/>
          <w:bCs/>
        </w:rPr>
        <w:t>использованию учебного</w:t>
      </w:r>
      <w:r w:rsidR="001F1F6F" w:rsidRPr="00580773">
        <w:rPr>
          <w:rFonts w:ascii="Tahoma" w:hAnsi="Tahoma" w:cs="Tahoma"/>
          <w:bCs/>
        </w:rPr>
        <w:t xml:space="preserve"> пособия в преподавании социально-гуманитарных предметов.</w:t>
      </w:r>
    </w:p>
    <w:p w14:paraId="547FCA1D" w14:textId="3B79BA8E" w:rsidR="00577AE4" w:rsidRPr="003228EE" w:rsidRDefault="00577AE4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Учебное пособие </w:t>
      </w:r>
      <w:r w:rsidR="007D041B" w:rsidRPr="003228EE">
        <w:rPr>
          <w:rFonts w:ascii="Tahoma" w:hAnsi="Tahoma" w:cs="Tahoma"/>
        </w:rPr>
        <w:t xml:space="preserve">предназначено для использования </w:t>
      </w:r>
      <w:r w:rsidRPr="003228EE">
        <w:rPr>
          <w:rFonts w:ascii="Tahoma" w:hAnsi="Tahoma" w:cs="Tahoma"/>
        </w:rPr>
        <w:t xml:space="preserve">в </w:t>
      </w:r>
      <w:r w:rsidR="0010477B" w:rsidRPr="003228EE">
        <w:rPr>
          <w:rFonts w:ascii="Tahoma" w:hAnsi="Tahoma" w:cs="Tahoma"/>
        </w:rPr>
        <w:t xml:space="preserve">муниципальных, государственных, ведомственных, негосударственных </w:t>
      </w:r>
      <w:r w:rsidRPr="003228EE">
        <w:rPr>
          <w:rFonts w:ascii="Tahoma" w:hAnsi="Tahoma" w:cs="Tahoma"/>
        </w:rPr>
        <w:t>общеобразовательных организациях</w:t>
      </w:r>
      <w:r w:rsidR="007E17CD" w:rsidRPr="003228EE">
        <w:rPr>
          <w:rFonts w:ascii="Tahoma" w:hAnsi="Tahoma" w:cs="Tahoma"/>
        </w:rPr>
        <w:t xml:space="preserve"> (8-11 класс)</w:t>
      </w:r>
      <w:r w:rsidRPr="003228EE">
        <w:rPr>
          <w:rFonts w:ascii="Tahoma" w:hAnsi="Tahoma" w:cs="Tahoma"/>
        </w:rPr>
        <w:t xml:space="preserve">, </w:t>
      </w:r>
      <w:r w:rsidR="007D041B" w:rsidRPr="003228EE">
        <w:rPr>
          <w:rFonts w:ascii="Tahoma" w:hAnsi="Tahoma" w:cs="Tahoma"/>
        </w:rPr>
        <w:t xml:space="preserve">в </w:t>
      </w:r>
      <w:r w:rsidRPr="003228EE">
        <w:rPr>
          <w:rFonts w:ascii="Tahoma" w:hAnsi="Tahoma" w:cs="Tahoma"/>
        </w:rPr>
        <w:t xml:space="preserve">организациях </w:t>
      </w:r>
      <w:r w:rsidR="00874B5A">
        <w:rPr>
          <w:rFonts w:ascii="Tahoma" w:hAnsi="Tahoma" w:cs="Tahoma"/>
        </w:rPr>
        <w:t xml:space="preserve">среднего </w:t>
      </w:r>
      <w:r w:rsidRPr="003228EE">
        <w:rPr>
          <w:rFonts w:ascii="Tahoma" w:hAnsi="Tahoma" w:cs="Tahoma"/>
        </w:rPr>
        <w:t xml:space="preserve">профессионального образования. </w:t>
      </w:r>
    </w:p>
    <w:p w14:paraId="45799858" w14:textId="77777777" w:rsidR="00F91C26" w:rsidRPr="003228EE" w:rsidRDefault="00F91C26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Pr="003228EE">
        <w:rPr>
          <w:rFonts w:ascii="Tahoma" w:hAnsi="Tahoma" w:cs="Tahoma"/>
          <w:b/>
        </w:rPr>
        <w:t>Есть более 200 отзывов, рекомендаций, экспертных заключений</w:t>
      </w:r>
      <w:r w:rsidRPr="003228EE">
        <w:rPr>
          <w:rFonts w:ascii="Tahoma" w:hAnsi="Tahoma" w:cs="Tahoma"/>
        </w:rPr>
        <w:t xml:space="preserve"> от руководителей субъектов РФ, региональных министерств и департаментов образования РФ, структурных подразделений Министерства образования РФ, ведущих ВУЗов, ведущих издательств педагогической литературы, депутатов, экспертного совета при ЦБ РФ по финансовой грамотности, структур Администрации Президента РФ, руководителей министерств и ведомств, ассоциации учителей истории и обществознания, директоров образовательных организаций, учителей, авторов учебников по истории, математике, физике, информатике, педагогической общественности.</w:t>
      </w:r>
    </w:p>
    <w:p w14:paraId="64D651B1" w14:textId="77777777" w:rsidR="0094347D" w:rsidRPr="003228EE" w:rsidRDefault="00F91C26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E819CE" w:rsidRPr="00E819CE">
        <w:rPr>
          <w:rFonts w:ascii="Tahoma" w:hAnsi="Tahoma" w:cs="Tahoma"/>
        </w:rPr>
        <w:t xml:space="preserve">Пособие </w:t>
      </w:r>
      <w:r w:rsidR="00E819CE" w:rsidRPr="00931423">
        <w:rPr>
          <w:rFonts w:ascii="Tahoma" w:hAnsi="Tahoma" w:cs="Tahoma"/>
          <w:b/>
        </w:rPr>
        <w:t>издается издательством</w:t>
      </w:r>
      <w:r w:rsidR="00E819CE" w:rsidRPr="00E819CE">
        <w:rPr>
          <w:rFonts w:ascii="Tahoma" w:hAnsi="Tahoma" w:cs="Tahoma"/>
        </w:rPr>
        <w:t xml:space="preserve"> МГУ, входящим в перечень организаций, </w:t>
      </w:r>
      <w:r w:rsidR="00E819CE" w:rsidRPr="00931423">
        <w:rPr>
          <w:rFonts w:ascii="Tahoma" w:hAnsi="Tahoma" w:cs="Tahoma"/>
          <w:b/>
        </w:rPr>
        <w:t>допущенных к изданию учебных пособий</w:t>
      </w:r>
      <w:r w:rsidR="00E819CE" w:rsidRPr="00E819CE">
        <w:rPr>
          <w:rFonts w:ascii="Tahoma" w:hAnsi="Tahoma" w:cs="Tahoma"/>
        </w:rPr>
        <w:t xml:space="preserve"> (в соответствии с Приказом Министерства образования и науки РФ № 699 от 09.06.2016). Содержательная часть учебного пособия выполнена </w:t>
      </w:r>
      <w:r w:rsidR="00E819CE" w:rsidRPr="00931423">
        <w:rPr>
          <w:rFonts w:ascii="Tahoma" w:hAnsi="Tahoma" w:cs="Tahoma"/>
          <w:b/>
        </w:rPr>
        <w:t>в полном соответствии с рабочими программами</w:t>
      </w:r>
      <w:r w:rsidR="00E819CE" w:rsidRPr="00E819CE">
        <w:rPr>
          <w:rFonts w:ascii="Tahoma" w:hAnsi="Tahoma" w:cs="Tahoma"/>
        </w:rPr>
        <w:t xml:space="preserve"> по обществознанию и </w:t>
      </w:r>
      <w:r w:rsidR="00E819CE" w:rsidRPr="00931423">
        <w:rPr>
          <w:rFonts w:ascii="Tahoma" w:hAnsi="Tahoma" w:cs="Tahoma"/>
          <w:b/>
        </w:rPr>
        <w:t>на основе ФГОС</w:t>
      </w:r>
      <w:r w:rsidR="00E819CE" w:rsidRPr="00E819CE">
        <w:rPr>
          <w:rFonts w:ascii="Tahoma" w:hAnsi="Tahoma" w:cs="Tahoma"/>
        </w:rPr>
        <w:t>.</w:t>
      </w:r>
    </w:p>
    <w:p w14:paraId="0D08D875" w14:textId="77777777" w:rsidR="0094347D" w:rsidRPr="003228EE" w:rsidRDefault="0094347D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lastRenderedPageBreak/>
        <w:t xml:space="preserve">          </w:t>
      </w:r>
      <w:r w:rsidR="007C1AB2" w:rsidRPr="003228EE">
        <w:rPr>
          <w:rFonts w:ascii="Tahoma" w:hAnsi="Tahoma" w:cs="Tahoma"/>
        </w:rPr>
        <w:t>Учебное пособие</w:t>
      </w:r>
      <w:r w:rsidR="00F91C26" w:rsidRPr="003228EE">
        <w:rPr>
          <w:rFonts w:ascii="Tahoma" w:hAnsi="Tahoma" w:cs="Tahoma"/>
        </w:rPr>
        <w:t xml:space="preserve"> </w:t>
      </w:r>
      <w:r w:rsidR="007C1AB2" w:rsidRPr="003228EE">
        <w:rPr>
          <w:rFonts w:ascii="Tahoma" w:hAnsi="Tahoma" w:cs="Tahoma"/>
        </w:rPr>
        <w:t>отвечает</w:t>
      </w:r>
      <w:r w:rsidR="00F91C26" w:rsidRPr="003228EE">
        <w:rPr>
          <w:rFonts w:ascii="Tahoma" w:hAnsi="Tahoma" w:cs="Tahoma"/>
          <w:b/>
        </w:rPr>
        <w:t xml:space="preserve"> </w:t>
      </w:r>
      <w:r w:rsidR="007C1AB2" w:rsidRPr="003228EE">
        <w:rPr>
          <w:rFonts w:ascii="Tahoma" w:hAnsi="Tahoma" w:cs="Tahoma"/>
          <w:b/>
        </w:rPr>
        <w:t xml:space="preserve">задачам, поставленным Правительству Российской Федерации при разработке национального проекта в сфере образования Указом Президента РФ от 7 мая 2018 г. № 204 "О национальных целях и стратегических задачах развития Российской Федерации на период до 2024 года”, а также полностью соответствует </w:t>
      </w:r>
      <w:r w:rsidR="00F91C26" w:rsidRPr="003228EE">
        <w:rPr>
          <w:rFonts w:ascii="Tahoma" w:hAnsi="Tahoma" w:cs="Tahoma"/>
          <w:b/>
        </w:rPr>
        <w:t>принятой 24 декабря 2018 г. новой концепции преподавания обществознания</w:t>
      </w:r>
      <w:r w:rsidR="00F91C26" w:rsidRPr="003228EE">
        <w:rPr>
          <w:rFonts w:ascii="Tahoma" w:hAnsi="Tahoma" w:cs="Tahoma"/>
        </w:rPr>
        <w:t xml:space="preserve">. </w:t>
      </w:r>
    </w:p>
    <w:p w14:paraId="2764BC39" w14:textId="77777777" w:rsidR="0094347D" w:rsidRPr="003228EE" w:rsidRDefault="0094347D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F91C26" w:rsidRPr="003228EE">
        <w:rPr>
          <w:rFonts w:ascii="Tahoma" w:hAnsi="Tahoma" w:cs="Tahoma"/>
        </w:rPr>
        <w:t xml:space="preserve">Пособие </w:t>
      </w:r>
      <w:r w:rsidR="00F91C26" w:rsidRPr="003228EE">
        <w:rPr>
          <w:rFonts w:ascii="Tahoma" w:hAnsi="Tahoma" w:cs="Tahoma"/>
          <w:b/>
        </w:rPr>
        <w:t>основано на межпредметных связях – обществознание, история, литература, география, экономика, право</w:t>
      </w:r>
      <w:r w:rsidR="00F91C26" w:rsidRPr="003228EE">
        <w:rPr>
          <w:rFonts w:ascii="Tahoma" w:hAnsi="Tahoma" w:cs="Tahoma"/>
        </w:rPr>
        <w:t xml:space="preserve">. </w:t>
      </w:r>
    </w:p>
    <w:p w14:paraId="5E95A7A1" w14:textId="77777777" w:rsidR="00F91C26" w:rsidRDefault="0094347D" w:rsidP="00807994">
      <w:pPr>
        <w:spacing w:after="0" w:line="240" w:lineRule="auto"/>
        <w:jc w:val="both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F91C26" w:rsidRPr="003228EE">
        <w:rPr>
          <w:rFonts w:ascii="Tahoma" w:hAnsi="Tahoma" w:cs="Tahoma"/>
        </w:rPr>
        <w:t xml:space="preserve">Подготовлены </w:t>
      </w:r>
      <w:r w:rsidR="00F91C26" w:rsidRPr="003228EE">
        <w:rPr>
          <w:rFonts w:ascii="Tahoma" w:hAnsi="Tahoma" w:cs="Tahoma"/>
          <w:b/>
        </w:rPr>
        <w:t>подробные методические рекомендации учителю</w:t>
      </w:r>
      <w:r w:rsidR="00F91C26" w:rsidRPr="003228EE">
        <w:rPr>
          <w:rFonts w:ascii="Tahoma" w:hAnsi="Tahoma" w:cs="Tahoma"/>
        </w:rPr>
        <w:t>, где даны различные варианты организации учебной работы с использованием пособия, а также приведены вопросы и задания к каждому из учебных фильмов.</w:t>
      </w:r>
    </w:p>
    <w:p w14:paraId="2E4CABEC" w14:textId="77777777" w:rsidR="009947D4" w:rsidRDefault="009947D4" w:rsidP="0080799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9947D4">
        <w:rPr>
          <w:rFonts w:ascii="Tahoma" w:hAnsi="Tahoma" w:cs="Tahoma"/>
        </w:rPr>
        <w:t xml:space="preserve">В соответствии с Федеральным законом «Об образовании в Российской Федерации» от 29.12.2012 №273-ФЗ Ст. 18, ч. 1 у образовательной организации существует </w:t>
      </w:r>
      <w:r w:rsidRPr="009947D4">
        <w:rPr>
          <w:rFonts w:ascii="Tahoma" w:hAnsi="Tahoma" w:cs="Tahoma"/>
          <w:b/>
        </w:rPr>
        <w:t>обязанность в комплектовании своих библиотек</w:t>
      </w:r>
      <w:r w:rsidRPr="009947D4">
        <w:rPr>
          <w:rFonts w:ascii="Tahoma" w:hAnsi="Tahoma" w:cs="Tahoma"/>
        </w:rPr>
        <w:t xml:space="preserve"> учебными изданиями (в том числе </w:t>
      </w:r>
      <w:r w:rsidRPr="009947D4">
        <w:rPr>
          <w:rFonts w:ascii="Tahoma" w:hAnsi="Tahoma" w:cs="Tahoma"/>
          <w:b/>
        </w:rPr>
        <w:t>учебными пособиями</w:t>
      </w:r>
      <w:r w:rsidRPr="009947D4">
        <w:rPr>
          <w:rFonts w:ascii="Tahoma" w:hAnsi="Tahoma" w:cs="Tahoma"/>
        </w:rPr>
        <w:t>) по всем входящим в реализуемые основные образовательные программы учебным предметам, курсам, дисциплинам (модулям). Обществознание относится к таким учебным предметам. Термин «учебное пособие» определен Межгосударственным стандартом ГОСТ 7.60-2003. В случае, если такое пособие является единственным по основной образовательной программе, приобретение учебных пособий осуществляется у единственного поставщика (п. 14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</w:r>
    </w:p>
    <w:p w14:paraId="4E6C4DCE" w14:textId="15A0D8B8" w:rsidR="00CE6569" w:rsidRPr="003228EE" w:rsidRDefault="00CE6569" w:rsidP="0080799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CE6569">
        <w:rPr>
          <w:rFonts w:ascii="Tahoma" w:hAnsi="Tahoma" w:cs="Tahoma"/>
        </w:rPr>
        <w:t xml:space="preserve">В комплект входят 4 учебных видеофильма, методические рекомендации учителю, </w:t>
      </w:r>
      <w:r w:rsidR="00A1397A">
        <w:rPr>
          <w:rFonts w:ascii="Tahoma" w:hAnsi="Tahoma" w:cs="Tahoma"/>
        </w:rPr>
        <w:t xml:space="preserve">бессрочная </w:t>
      </w:r>
      <w:r w:rsidRPr="00CE6569">
        <w:rPr>
          <w:rFonts w:ascii="Tahoma" w:hAnsi="Tahoma" w:cs="Tahoma"/>
        </w:rPr>
        <w:t>лицензия (передается по договору). Рекомендуемая комплектация - от 2 до 4 комплектов в зависимости от численности обучающихся.</w:t>
      </w:r>
    </w:p>
    <w:bookmarkEnd w:id="0"/>
    <w:p w14:paraId="2BF1C635" w14:textId="77777777" w:rsidR="00AF1E77" w:rsidRPr="003228EE" w:rsidRDefault="00F91C26" w:rsidP="00AD0ECA">
      <w:pPr>
        <w:spacing w:after="0" w:line="240" w:lineRule="auto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</w:t>
      </w:r>
      <w:r w:rsidR="00423839" w:rsidRPr="003228EE">
        <w:rPr>
          <w:rFonts w:ascii="Tahoma" w:hAnsi="Tahoma" w:cs="Tahoma"/>
        </w:rPr>
        <w:t xml:space="preserve">      </w:t>
      </w:r>
    </w:p>
    <w:p w14:paraId="754DA815" w14:textId="77777777" w:rsidR="00F91C26" w:rsidRPr="003228EE" w:rsidRDefault="00F91C26" w:rsidP="00AD0ECA">
      <w:pPr>
        <w:spacing w:after="0" w:line="240" w:lineRule="auto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Руководитель отдела образовательных программ </w:t>
      </w:r>
    </w:p>
    <w:p w14:paraId="3F361CBF" w14:textId="77777777" w:rsidR="00703C3F" w:rsidRPr="003228EE" w:rsidRDefault="00703C3F" w:rsidP="00AD0ECA">
      <w:pPr>
        <w:spacing w:after="0" w:line="240" w:lineRule="auto"/>
        <w:rPr>
          <w:rFonts w:ascii="Tahoma" w:hAnsi="Tahoma" w:cs="Tahoma"/>
        </w:rPr>
      </w:pPr>
      <w:r w:rsidRPr="003228EE">
        <w:rPr>
          <w:rFonts w:ascii="Tahoma" w:hAnsi="Tahoma" w:cs="Tahoma"/>
        </w:rPr>
        <w:t>АНО «Обучающие фильмы»</w:t>
      </w:r>
    </w:p>
    <w:p w14:paraId="19F9B39D" w14:textId="77777777" w:rsidR="00F91C26" w:rsidRPr="003228EE" w:rsidRDefault="00F91C26" w:rsidP="00AD0ECA">
      <w:pPr>
        <w:spacing w:after="0" w:line="240" w:lineRule="auto"/>
        <w:rPr>
          <w:rFonts w:ascii="Tahoma" w:hAnsi="Tahoma" w:cs="Tahoma"/>
        </w:rPr>
      </w:pPr>
      <w:r w:rsidRPr="003228EE">
        <w:rPr>
          <w:rFonts w:ascii="Tahoma" w:hAnsi="Tahoma" w:cs="Tahoma"/>
        </w:rPr>
        <w:t>Несмелов Алексей Валерьевич</w:t>
      </w:r>
    </w:p>
    <w:p w14:paraId="1B6C5AEA" w14:textId="77777777" w:rsidR="00F91C26" w:rsidRPr="003228EE" w:rsidRDefault="00F91C26" w:rsidP="00AD0ECA">
      <w:pPr>
        <w:spacing w:after="0" w:line="240" w:lineRule="auto"/>
        <w:rPr>
          <w:rFonts w:ascii="Tahoma" w:hAnsi="Tahoma" w:cs="Tahoma"/>
        </w:rPr>
      </w:pPr>
      <w:r w:rsidRPr="003228EE">
        <w:rPr>
          <w:rFonts w:ascii="Tahoma" w:hAnsi="Tahoma" w:cs="Tahoma"/>
        </w:rPr>
        <w:t>8-926-207-70-04</w:t>
      </w:r>
    </w:p>
    <w:p w14:paraId="26E8846C" w14:textId="77777777" w:rsidR="00F91C26" w:rsidRPr="003228EE" w:rsidRDefault="00F91C26" w:rsidP="00AD0ECA">
      <w:pPr>
        <w:spacing w:after="0" w:line="240" w:lineRule="auto"/>
        <w:rPr>
          <w:rFonts w:ascii="Tahoma" w:hAnsi="Tahoma" w:cs="Tahoma"/>
        </w:rPr>
      </w:pPr>
      <w:r w:rsidRPr="003228EE">
        <w:rPr>
          <w:rFonts w:ascii="Tahoma" w:hAnsi="Tahoma" w:cs="Tahoma"/>
        </w:rPr>
        <w:t>torpedomm@mail.ru</w:t>
      </w:r>
    </w:p>
    <w:sectPr w:rsidR="00F91C26" w:rsidRPr="003228EE" w:rsidSect="00AD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0"/>
    <w:rsid w:val="00031FCD"/>
    <w:rsid w:val="00093150"/>
    <w:rsid w:val="0010477B"/>
    <w:rsid w:val="0014105A"/>
    <w:rsid w:val="0016248F"/>
    <w:rsid w:val="001F1F6F"/>
    <w:rsid w:val="002211EC"/>
    <w:rsid w:val="003228EE"/>
    <w:rsid w:val="00417401"/>
    <w:rsid w:val="00423839"/>
    <w:rsid w:val="00577AE4"/>
    <w:rsid w:val="00580773"/>
    <w:rsid w:val="005C42E5"/>
    <w:rsid w:val="00664E18"/>
    <w:rsid w:val="006F2874"/>
    <w:rsid w:val="00703C3F"/>
    <w:rsid w:val="00721A92"/>
    <w:rsid w:val="007C1AB2"/>
    <w:rsid w:val="007D041B"/>
    <w:rsid w:val="007E17CD"/>
    <w:rsid w:val="00803535"/>
    <w:rsid w:val="00807994"/>
    <w:rsid w:val="008259D9"/>
    <w:rsid w:val="00874B5A"/>
    <w:rsid w:val="00895E6A"/>
    <w:rsid w:val="008B03FE"/>
    <w:rsid w:val="008B43DF"/>
    <w:rsid w:val="00931423"/>
    <w:rsid w:val="0094347D"/>
    <w:rsid w:val="009947D4"/>
    <w:rsid w:val="00A1397A"/>
    <w:rsid w:val="00A2573B"/>
    <w:rsid w:val="00AA21A0"/>
    <w:rsid w:val="00AD0ECA"/>
    <w:rsid w:val="00AF1E77"/>
    <w:rsid w:val="00B24D58"/>
    <w:rsid w:val="00BC2340"/>
    <w:rsid w:val="00C47AB4"/>
    <w:rsid w:val="00CD2958"/>
    <w:rsid w:val="00CE6569"/>
    <w:rsid w:val="00D9591E"/>
    <w:rsid w:val="00DB4457"/>
    <w:rsid w:val="00DF305F"/>
    <w:rsid w:val="00E819CE"/>
    <w:rsid w:val="00E84810"/>
    <w:rsid w:val="00E93C64"/>
    <w:rsid w:val="00EF1D03"/>
    <w:rsid w:val="00EF5850"/>
    <w:rsid w:val="00EF7CFA"/>
    <w:rsid w:val="00F25D5E"/>
    <w:rsid w:val="00F53872"/>
    <w:rsid w:val="00F91C26"/>
    <w:rsid w:val="00FD5DFF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6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C77A-6316-4709-B492-DF843E2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cmiro</cp:lastModifiedBy>
  <cp:revision>11</cp:revision>
  <dcterms:created xsi:type="dcterms:W3CDTF">2020-07-15T12:26:00Z</dcterms:created>
  <dcterms:modified xsi:type="dcterms:W3CDTF">2020-10-22T09:53:00Z</dcterms:modified>
</cp:coreProperties>
</file>